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7713B" w14:textId="77777777" w:rsidR="00BC609A" w:rsidRPr="008E5E28" w:rsidRDefault="00D90457" w:rsidP="00BC609A">
      <w:pPr>
        <w:rPr>
          <w:rFonts w:ascii="Bookman Old Style" w:eastAsia="Times New Roman" w:hAnsi="Bookman Old Style"/>
          <w:i/>
          <w:sz w:val="18"/>
          <w:szCs w:val="18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77696" behindDoc="0" locked="0" layoutInCell="1" allowOverlap="1" wp14:anchorId="7CCD83D7" wp14:editId="7347BA2D">
            <wp:simplePos x="0" y="0"/>
            <wp:positionH relativeFrom="column">
              <wp:posOffset>2857500</wp:posOffset>
            </wp:positionH>
            <wp:positionV relativeFrom="paragraph">
              <wp:posOffset>-273050</wp:posOffset>
            </wp:positionV>
            <wp:extent cx="1038225" cy="876300"/>
            <wp:effectExtent l="19050" t="0" r="952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87936" behindDoc="1" locked="0" layoutInCell="1" allowOverlap="1" wp14:anchorId="21BE3FEB" wp14:editId="1AA6DFAF">
            <wp:simplePos x="0" y="0"/>
            <wp:positionH relativeFrom="column">
              <wp:posOffset>5057775</wp:posOffset>
            </wp:positionH>
            <wp:positionV relativeFrom="paragraph">
              <wp:posOffset>-273050</wp:posOffset>
            </wp:positionV>
            <wp:extent cx="1562100" cy="876300"/>
            <wp:effectExtent l="1905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86912" behindDoc="0" locked="0" layoutInCell="1" allowOverlap="1" wp14:anchorId="0EDFF0BA" wp14:editId="4022D33B">
            <wp:simplePos x="0" y="0"/>
            <wp:positionH relativeFrom="column">
              <wp:posOffset>333375</wp:posOffset>
            </wp:positionH>
            <wp:positionV relativeFrom="paragraph">
              <wp:posOffset>-273050</wp:posOffset>
            </wp:positionV>
            <wp:extent cx="561975" cy="619125"/>
            <wp:effectExtent l="19050" t="0" r="9525" b="0"/>
            <wp:wrapNone/>
            <wp:docPr id="4" name="Immagine 4" descr="http://teamov.altervista.org/blog/wp-content/uploads/2012/06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teamov.altervista.org/blog/wp-content/uploads/2012/06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4384" behindDoc="0" locked="0" layoutInCell="1" allowOverlap="1" wp14:anchorId="130E591A" wp14:editId="287CE5AE">
            <wp:simplePos x="0" y="0"/>
            <wp:positionH relativeFrom="column">
              <wp:posOffset>1067435</wp:posOffset>
            </wp:positionH>
            <wp:positionV relativeFrom="paragraph">
              <wp:posOffset>-73025</wp:posOffset>
            </wp:positionV>
            <wp:extent cx="762000" cy="419100"/>
            <wp:effectExtent l="1905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5FAA7E" w14:textId="77777777" w:rsidR="00BC609A" w:rsidRDefault="00BC609A" w:rsidP="00BC609A">
      <w:pPr>
        <w:jc w:val="center"/>
        <w:rPr>
          <w:rFonts w:ascii="Cambria" w:hAnsi="Cambria"/>
          <w:b/>
          <w:color w:val="0070C0"/>
          <w:sz w:val="16"/>
          <w:szCs w:val="16"/>
        </w:rPr>
      </w:pPr>
    </w:p>
    <w:p w14:paraId="301C773F" w14:textId="77777777" w:rsidR="00BC609A" w:rsidRDefault="00BC609A" w:rsidP="00BC609A">
      <w:pPr>
        <w:jc w:val="center"/>
        <w:rPr>
          <w:rFonts w:ascii="Cambria" w:hAnsi="Cambria"/>
          <w:b/>
          <w:color w:val="0070C0"/>
          <w:sz w:val="14"/>
          <w:szCs w:val="14"/>
        </w:rPr>
      </w:pPr>
    </w:p>
    <w:p w14:paraId="4F176CB3" w14:textId="77777777" w:rsidR="002F5CC6" w:rsidRPr="00D90457" w:rsidRDefault="002F5CC6" w:rsidP="00D904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D9045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ISTITUTO ISTRUZIONE SUPERIORE  “CARAVAGGIO”</w:t>
      </w:r>
    </w:p>
    <w:p w14:paraId="50B1ED70" w14:textId="77777777" w:rsidR="002F5CC6" w:rsidRPr="00D90457" w:rsidRDefault="002F5CC6" w:rsidP="00D904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90457">
        <w:rPr>
          <w:rFonts w:ascii="Times New Roman" w:hAnsi="Times New Roman" w:cs="Times New Roman"/>
          <w:color w:val="000000" w:themeColor="text1"/>
          <w:sz w:val="16"/>
          <w:szCs w:val="16"/>
        </w:rPr>
        <w:t>Lice</w:t>
      </w:r>
      <w:r w:rsidRPr="00D90457">
        <w:rPr>
          <w:rFonts w:ascii="Times New Roman" w:hAnsi="Times New Roman"/>
          <w:color w:val="000000" w:themeColor="text1"/>
          <w:sz w:val="16"/>
          <w:szCs w:val="16"/>
        </w:rPr>
        <w:t xml:space="preserve">o Artistico – Liceo Scientifico - </w:t>
      </w:r>
      <w:r w:rsidRPr="00D9045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Istituto per i Servizi Agricoltura  e lo Sviluppo rurale </w:t>
      </w:r>
    </w:p>
    <w:p w14:paraId="54EEB66E" w14:textId="40C04B03" w:rsidR="002F5CC6" w:rsidRPr="00D90457" w:rsidRDefault="002F5CC6" w:rsidP="00D904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90457">
        <w:rPr>
          <w:rFonts w:ascii="Times New Roman" w:hAnsi="Times New Roman" w:cs="Times New Roman"/>
          <w:color w:val="000000" w:themeColor="text1"/>
          <w:sz w:val="16"/>
          <w:szCs w:val="16"/>
        </w:rPr>
        <w:t>VIA POGGIOMARINO 58 – 80040 - SAN GENNARO VESUVIANO (Na)</w:t>
      </w:r>
      <w:r w:rsidR="007F742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-cod. </w:t>
      </w:r>
      <w:proofErr w:type="spellStart"/>
      <w:r w:rsidR="007F7420">
        <w:rPr>
          <w:rFonts w:ascii="Times New Roman" w:hAnsi="Times New Roman" w:cs="Times New Roman"/>
          <w:color w:val="000000" w:themeColor="text1"/>
          <w:sz w:val="16"/>
          <w:szCs w:val="16"/>
        </w:rPr>
        <w:t>mecc</w:t>
      </w:r>
      <w:proofErr w:type="spellEnd"/>
      <w:r w:rsidR="007F7420">
        <w:rPr>
          <w:rFonts w:ascii="Times New Roman" w:hAnsi="Times New Roman" w:cs="Times New Roman"/>
          <w:color w:val="000000" w:themeColor="text1"/>
          <w:sz w:val="16"/>
          <w:szCs w:val="16"/>
        </w:rPr>
        <w:t>. NAIS063008</w:t>
      </w:r>
    </w:p>
    <w:p w14:paraId="64D98482" w14:textId="77777777" w:rsidR="002F5CC6" w:rsidRPr="00D90457" w:rsidRDefault="002F5CC6" w:rsidP="00D9045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r w:rsidRPr="00D9045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Telefono: 0815286787 - Fax: 0815287763- E-mail: </w:t>
      </w:r>
      <w:hyperlink r:id="rId10" w:history="1">
        <w:r w:rsidRPr="00D90457">
          <w:rPr>
            <w:rStyle w:val="Collegamentoipertestuale"/>
            <w:sz w:val="16"/>
            <w:szCs w:val="16"/>
          </w:rPr>
          <w:t>nais063008@istruzione.it</w:t>
        </w:r>
      </w:hyperlink>
    </w:p>
    <w:p w14:paraId="07BD544F" w14:textId="3F6F4FF7" w:rsidR="002F5CC6" w:rsidRPr="00D90457" w:rsidRDefault="002F5CC6" w:rsidP="00D9045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8"/>
          <w:szCs w:val="18"/>
          <w:lang w:val="en-US"/>
        </w:rPr>
      </w:pPr>
      <w:r w:rsidRPr="00D90457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SITO </w:t>
      </w:r>
      <w:r w:rsidRPr="00D90457">
        <w:rPr>
          <w:rFonts w:ascii="Times New Roman" w:hAnsi="Times New Roman"/>
          <w:sz w:val="16"/>
          <w:szCs w:val="16"/>
          <w:lang w:val="en-US"/>
        </w:rPr>
        <w:t>WEB</w:t>
      </w:r>
      <w:r w:rsidRPr="00D90457">
        <w:rPr>
          <w:rFonts w:ascii="Cambria" w:hAnsi="Cambria"/>
          <w:b/>
          <w:sz w:val="16"/>
          <w:szCs w:val="16"/>
          <w:lang w:val="en-US"/>
        </w:rPr>
        <w:t>:</w:t>
      </w:r>
      <w:r w:rsidRPr="00D90457">
        <w:rPr>
          <w:rFonts w:ascii="Cambria" w:hAnsi="Cambria"/>
          <w:b/>
          <w:color w:val="0070C0"/>
          <w:sz w:val="16"/>
          <w:szCs w:val="16"/>
          <w:lang w:val="en-US"/>
        </w:rPr>
        <w:t xml:space="preserve"> </w:t>
      </w:r>
      <w:hyperlink r:id="rId11" w:history="1">
        <w:r w:rsidR="00F9433F">
          <w:rPr>
            <w:rStyle w:val="Collegamentoipertestuale"/>
            <w:rFonts w:ascii="Times New Roman" w:hAnsi="Times New Roman"/>
            <w:b/>
            <w:sz w:val="16"/>
            <w:szCs w:val="16"/>
            <w:lang w:val="en-US"/>
          </w:rPr>
          <w:t>http://www.iscaravaggio.edu</w:t>
        </w:r>
        <w:r w:rsidRPr="00D90457">
          <w:rPr>
            <w:rStyle w:val="Collegamentoipertestuale"/>
            <w:rFonts w:ascii="Times New Roman" w:hAnsi="Times New Roman"/>
            <w:b/>
            <w:sz w:val="16"/>
            <w:szCs w:val="16"/>
            <w:lang w:val="en-US"/>
          </w:rPr>
          <w:t>.it/</w:t>
        </w:r>
      </w:hyperlink>
    </w:p>
    <w:p w14:paraId="05580F74" w14:textId="77777777" w:rsidR="00D90457" w:rsidRDefault="00D90457" w:rsidP="00D90457">
      <w:pPr>
        <w:spacing w:after="0" w:line="240" w:lineRule="auto"/>
        <w:jc w:val="both"/>
        <w:rPr>
          <w:rFonts w:ascii="Cambria" w:hAnsi="Cambria"/>
        </w:rPr>
      </w:pPr>
    </w:p>
    <w:p w14:paraId="51AEEF59" w14:textId="4001A871" w:rsidR="00ED5E2A" w:rsidRPr="002D6419" w:rsidRDefault="009E1355" w:rsidP="00B37703">
      <w:pPr>
        <w:spacing w:after="0" w:line="240" w:lineRule="auto"/>
        <w:ind w:hanging="2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a.s.</w:t>
      </w:r>
      <w:proofErr w:type="spellEnd"/>
      <w:r>
        <w:rPr>
          <w:b/>
          <w:sz w:val="20"/>
          <w:szCs w:val="20"/>
        </w:rPr>
        <w:t xml:space="preserve"> 2022-2023</w:t>
      </w:r>
      <w:bookmarkStart w:id="0" w:name="_GoBack"/>
      <w:bookmarkEnd w:id="0"/>
    </w:p>
    <w:p w14:paraId="3F20FDED" w14:textId="77777777" w:rsidR="00D90457" w:rsidRDefault="00D90457" w:rsidP="00D90457">
      <w:pPr>
        <w:pStyle w:val="CM6"/>
        <w:spacing w:after="0"/>
        <w:jc w:val="center"/>
        <w:outlineLvl w:val="0"/>
        <w:rPr>
          <w:rFonts w:cs="Times New Roman"/>
        </w:rPr>
      </w:pPr>
      <w:r>
        <w:rPr>
          <w:rFonts w:ascii="Times New Roman" w:hAnsi="Times" w:cs="Times New Roman"/>
          <w:b/>
          <w:sz w:val="28"/>
        </w:rPr>
        <w:t>SCHEDA DI RILEVAZIONE DEI BISOGNI EDUCATIVI SPECIALI (BES)</w:t>
      </w:r>
    </w:p>
    <w:p w14:paraId="6FBA49B5" w14:textId="77777777" w:rsidR="00D90457" w:rsidRPr="00D90457" w:rsidRDefault="00D90457" w:rsidP="00D90457">
      <w:pPr>
        <w:pStyle w:val="CM6"/>
        <w:spacing w:after="0"/>
        <w:jc w:val="both"/>
        <w:outlineLvl w:val="0"/>
        <w:rPr>
          <w:rFonts w:asciiTheme="majorHAnsi" w:hAnsiTheme="majorHAnsi" w:cs="Times New Roman"/>
          <w:sz w:val="18"/>
          <w:szCs w:val="18"/>
        </w:rPr>
      </w:pPr>
      <w:r w:rsidRPr="00D90457">
        <w:rPr>
          <w:rFonts w:asciiTheme="majorHAnsi" w:hAnsiTheme="majorHAnsi" w:cs="Times New Roman"/>
          <w:sz w:val="18"/>
          <w:szCs w:val="18"/>
        </w:rPr>
        <w:t>"In ogni classe ci sono alunni che presentano una richiesta di speciale attenzione per una varietà di ragioni: svantaggio sociale e culturale, disturbi specifici di apprendimento e/o disturbi evolutivi specifici, difficoltà derivanti dalla non conoscenza della cultura e della lingua italiana perché appartenenti a culture diverse. Quest'area dello svantaggio scolastico. che comprende problematiche diverse, viene indicata come area dei  “Bisogni Educativi speciali"</w:t>
      </w:r>
    </w:p>
    <w:p w14:paraId="58AA9213" w14:textId="77777777" w:rsidR="00D90457" w:rsidRPr="00D90457" w:rsidRDefault="00D90457" w:rsidP="00D90457">
      <w:pPr>
        <w:pStyle w:val="CM6"/>
        <w:spacing w:after="0"/>
        <w:jc w:val="both"/>
        <w:outlineLvl w:val="0"/>
        <w:rPr>
          <w:rFonts w:asciiTheme="majorHAnsi" w:hAnsiTheme="majorHAnsi" w:cs="Times New Roman"/>
          <w:sz w:val="18"/>
          <w:szCs w:val="18"/>
        </w:rPr>
      </w:pPr>
      <w:r w:rsidRPr="00D90457">
        <w:rPr>
          <w:rFonts w:asciiTheme="majorHAnsi" w:hAnsiTheme="majorHAnsi" w:cs="Times New Roman"/>
          <w:sz w:val="18"/>
          <w:szCs w:val="18"/>
        </w:rPr>
        <w:t>"Vi sono comprese tre grandi sotto-categorie: quella della disabilità; quella dei disturbi evolutivi specifici e quella dello svantaggio socio-economico. linguistico, culturale" (dalla "Direttiva ministeriale 12 dicembre 2012").</w:t>
      </w:r>
    </w:p>
    <w:p w14:paraId="22B2BD58" w14:textId="77777777" w:rsidR="00D90457" w:rsidRPr="00D90457" w:rsidRDefault="00D90457" w:rsidP="00D90457">
      <w:pPr>
        <w:pStyle w:val="CM6"/>
        <w:spacing w:after="0"/>
        <w:jc w:val="both"/>
        <w:outlineLvl w:val="0"/>
        <w:rPr>
          <w:rFonts w:asciiTheme="majorHAnsi" w:hAnsiTheme="majorHAnsi" w:cs="Times New Roman"/>
          <w:sz w:val="18"/>
          <w:szCs w:val="18"/>
        </w:rPr>
      </w:pPr>
      <w:r w:rsidRPr="00D90457">
        <w:rPr>
          <w:rFonts w:asciiTheme="majorHAnsi" w:hAnsiTheme="majorHAnsi" w:cs="Times New Roman"/>
          <w:sz w:val="18"/>
          <w:szCs w:val="18"/>
        </w:rPr>
        <w:t>In particolare sono compresi:</w:t>
      </w:r>
    </w:p>
    <w:p w14:paraId="3E1695A9" w14:textId="77777777" w:rsidR="00D90457" w:rsidRPr="00D90457" w:rsidRDefault="00D90457" w:rsidP="00D90457">
      <w:pPr>
        <w:pStyle w:val="CM6"/>
        <w:numPr>
          <w:ilvl w:val="0"/>
          <w:numId w:val="20"/>
        </w:numPr>
        <w:tabs>
          <w:tab w:val="left" w:pos="284"/>
        </w:tabs>
        <w:spacing w:after="0"/>
        <w:ind w:left="0" w:hanging="11"/>
        <w:jc w:val="both"/>
        <w:outlineLvl w:val="0"/>
        <w:rPr>
          <w:rFonts w:asciiTheme="majorHAnsi" w:hAnsiTheme="majorHAnsi" w:cs="Times New Roman"/>
          <w:sz w:val="18"/>
          <w:szCs w:val="18"/>
        </w:rPr>
      </w:pPr>
      <w:r w:rsidRPr="00D90457">
        <w:rPr>
          <w:rFonts w:asciiTheme="majorHAnsi" w:hAnsiTheme="majorHAnsi" w:cs="Times New Roman"/>
          <w:sz w:val="18"/>
          <w:szCs w:val="18"/>
        </w:rPr>
        <w:t>alunni diversamente abili con una diagnosi clinica e usufruiscono del sostegno;</w:t>
      </w:r>
    </w:p>
    <w:p w14:paraId="0378532F" w14:textId="77777777" w:rsidR="00D90457" w:rsidRPr="00D90457" w:rsidRDefault="00D90457" w:rsidP="00D90457">
      <w:pPr>
        <w:pStyle w:val="CM6"/>
        <w:numPr>
          <w:ilvl w:val="0"/>
          <w:numId w:val="20"/>
        </w:numPr>
        <w:tabs>
          <w:tab w:val="left" w:pos="284"/>
        </w:tabs>
        <w:spacing w:after="0"/>
        <w:ind w:left="0" w:hanging="11"/>
        <w:jc w:val="both"/>
        <w:outlineLvl w:val="0"/>
        <w:rPr>
          <w:rFonts w:asciiTheme="majorHAnsi" w:hAnsiTheme="majorHAnsi" w:cs="Times New Roman"/>
          <w:sz w:val="18"/>
          <w:szCs w:val="18"/>
        </w:rPr>
      </w:pPr>
      <w:r w:rsidRPr="00D90457">
        <w:rPr>
          <w:rFonts w:asciiTheme="majorHAnsi" w:hAnsiTheme="majorHAnsi" w:cs="Times New Roman"/>
          <w:sz w:val="18"/>
          <w:szCs w:val="18"/>
        </w:rPr>
        <w:t xml:space="preserve">alunni con Disturbi Specifici di Apprendimento (DSA): dislessia, disgrafia, </w:t>
      </w:r>
      <w:proofErr w:type="spellStart"/>
      <w:r w:rsidRPr="00D90457">
        <w:rPr>
          <w:rFonts w:asciiTheme="majorHAnsi" w:hAnsiTheme="majorHAnsi" w:cs="Times New Roman"/>
          <w:sz w:val="18"/>
          <w:szCs w:val="18"/>
        </w:rPr>
        <w:t>discalculia</w:t>
      </w:r>
      <w:proofErr w:type="spellEnd"/>
      <w:r w:rsidRPr="00D90457">
        <w:rPr>
          <w:rFonts w:asciiTheme="majorHAnsi" w:hAnsiTheme="majorHAnsi" w:cs="Times New Roman"/>
          <w:sz w:val="18"/>
          <w:szCs w:val="18"/>
        </w:rPr>
        <w:t>, disortografia;</w:t>
      </w:r>
    </w:p>
    <w:p w14:paraId="3A1BDCEF" w14:textId="77777777" w:rsidR="00D90457" w:rsidRPr="00D90457" w:rsidRDefault="00D90457" w:rsidP="00D90457">
      <w:pPr>
        <w:pStyle w:val="CM6"/>
        <w:numPr>
          <w:ilvl w:val="0"/>
          <w:numId w:val="20"/>
        </w:numPr>
        <w:tabs>
          <w:tab w:val="left" w:pos="284"/>
        </w:tabs>
        <w:spacing w:after="0"/>
        <w:ind w:left="0" w:hanging="11"/>
        <w:jc w:val="both"/>
        <w:outlineLvl w:val="0"/>
        <w:rPr>
          <w:rFonts w:asciiTheme="majorHAnsi" w:hAnsiTheme="majorHAnsi" w:cs="Times New Roman"/>
          <w:sz w:val="18"/>
          <w:szCs w:val="18"/>
        </w:rPr>
      </w:pPr>
      <w:r w:rsidRPr="00D90457">
        <w:rPr>
          <w:rFonts w:asciiTheme="majorHAnsi" w:hAnsiTheme="majorHAnsi" w:cs="Times New Roman"/>
          <w:sz w:val="18"/>
          <w:szCs w:val="18"/>
        </w:rPr>
        <w:t>alunni con deficit da disturbo dell'attenzione e dell'iperattività (ADHD);</w:t>
      </w:r>
    </w:p>
    <w:p w14:paraId="59F792C4" w14:textId="77777777" w:rsidR="00D90457" w:rsidRPr="00D90457" w:rsidRDefault="00D90457" w:rsidP="00D90457">
      <w:pPr>
        <w:pStyle w:val="CM6"/>
        <w:numPr>
          <w:ilvl w:val="0"/>
          <w:numId w:val="20"/>
        </w:numPr>
        <w:tabs>
          <w:tab w:val="left" w:pos="284"/>
        </w:tabs>
        <w:spacing w:after="0"/>
        <w:ind w:left="0" w:hanging="11"/>
        <w:jc w:val="both"/>
        <w:outlineLvl w:val="0"/>
        <w:rPr>
          <w:rFonts w:asciiTheme="majorHAnsi" w:hAnsiTheme="majorHAnsi" w:cs="Times New Roman"/>
          <w:sz w:val="18"/>
          <w:szCs w:val="18"/>
        </w:rPr>
      </w:pPr>
      <w:r w:rsidRPr="00D90457">
        <w:rPr>
          <w:rFonts w:asciiTheme="majorHAnsi" w:hAnsiTheme="majorHAnsi" w:cs="Times New Roman"/>
          <w:sz w:val="18"/>
          <w:szCs w:val="18"/>
        </w:rPr>
        <w:t>alunni con disturbo oppositivo provocatorio (DOP);</w:t>
      </w:r>
    </w:p>
    <w:p w14:paraId="09C65029" w14:textId="77777777" w:rsidR="00D90457" w:rsidRPr="00D90457" w:rsidRDefault="00D90457" w:rsidP="00D90457">
      <w:pPr>
        <w:pStyle w:val="CM6"/>
        <w:numPr>
          <w:ilvl w:val="0"/>
          <w:numId w:val="20"/>
        </w:numPr>
        <w:tabs>
          <w:tab w:val="left" w:pos="284"/>
        </w:tabs>
        <w:spacing w:after="0"/>
        <w:ind w:left="0" w:hanging="11"/>
        <w:jc w:val="both"/>
        <w:outlineLvl w:val="0"/>
        <w:rPr>
          <w:rFonts w:asciiTheme="majorHAnsi" w:hAnsiTheme="majorHAnsi" w:cs="Times New Roman"/>
          <w:sz w:val="18"/>
          <w:szCs w:val="18"/>
        </w:rPr>
      </w:pPr>
      <w:r w:rsidRPr="00D90457">
        <w:rPr>
          <w:rFonts w:asciiTheme="majorHAnsi" w:hAnsiTheme="majorHAnsi" w:cs="Times New Roman"/>
          <w:sz w:val="18"/>
          <w:szCs w:val="18"/>
        </w:rPr>
        <w:t>alunni con borderline cognitivo: alunni con potenziali intellettivi non ottimali, anche alunni con difficoltà che se adeguatamente sostenuti e indirizzati verso i percorsi scolastici più consoni alle loro caratteristiche, gli interessati potranno avere una vita normale;</w:t>
      </w:r>
    </w:p>
    <w:p w14:paraId="17FDD80A" w14:textId="77777777" w:rsidR="00D90457" w:rsidRPr="00D90457" w:rsidRDefault="00D90457" w:rsidP="00D90457">
      <w:pPr>
        <w:pStyle w:val="CM6"/>
        <w:numPr>
          <w:ilvl w:val="0"/>
          <w:numId w:val="20"/>
        </w:numPr>
        <w:tabs>
          <w:tab w:val="left" w:pos="284"/>
        </w:tabs>
        <w:spacing w:after="0"/>
        <w:ind w:left="0" w:hanging="11"/>
        <w:jc w:val="both"/>
        <w:outlineLvl w:val="0"/>
        <w:rPr>
          <w:rFonts w:asciiTheme="majorHAnsi" w:hAnsiTheme="majorHAnsi" w:cs="Times New Roman"/>
          <w:sz w:val="18"/>
          <w:szCs w:val="18"/>
        </w:rPr>
      </w:pPr>
      <w:r w:rsidRPr="00D90457">
        <w:rPr>
          <w:rFonts w:asciiTheme="majorHAnsi" w:hAnsiTheme="majorHAnsi" w:cs="Times New Roman"/>
          <w:sz w:val="18"/>
          <w:szCs w:val="18"/>
        </w:rPr>
        <w:t>alunni con disagi comportamentale/relazionale, socio-economico e linguistico-culturale (anche stranieri) che compromettono l'apprendimento e l'andamento didattico-educativo.</w:t>
      </w:r>
    </w:p>
    <w:p w14:paraId="0055B261" w14:textId="77777777" w:rsidR="00D90457" w:rsidRPr="00D90457" w:rsidRDefault="00D90457" w:rsidP="00D90457">
      <w:pPr>
        <w:pStyle w:val="CM6"/>
        <w:spacing w:after="0"/>
        <w:jc w:val="both"/>
        <w:outlineLvl w:val="0"/>
        <w:rPr>
          <w:rFonts w:asciiTheme="majorHAnsi" w:hAnsiTheme="majorHAnsi" w:cs="Times New Roman"/>
          <w:sz w:val="18"/>
          <w:szCs w:val="18"/>
        </w:rPr>
      </w:pPr>
      <w:r w:rsidRPr="00D90457">
        <w:rPr>
          <w:rFonts w:asciiTheme="majorHAnsi" w:hAnsiTheme="majorHAnsi" w:cs="Times New Roman"/>
          <w:sz w:val="18"/>
          <w:szCs w:val="18"/>
        </w:rPr>
        <w:t>Deve essere compilata una scheda – da allegare al verbale di seduta - per classe, il nome e cognome di ogni alunno con bisogni educativi speciali deve essere inserito nell'apposito spazio relativo al disagio o alla disabilità certificata.</w:t>
      </w:r>
    </w:p>
    <w:p w14:paraId="72A8F64C" w14:textId="77777777" w:rsidR="00D90457" w:rsidRDefault="00D90457" w:rsidP="00D90457">
      <w:pPr>
        <w:pStyle w:val="CM6"/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p w14:paraId="56FDB141" w14:textId="52A8CE36" w:rsidR="00D90457" w:rsidRPr="00D90457" w:rsidRDefault="00D90457" w:rsidP="00D90457">
      <w:pPr>
        <w:pStyle w:val="CM6"/>
        <w:spacing w:after="0"/>
        <w:outlineLvl w:val="0"/>
        <w:rPr>
          <w:rFonts w:cs="Times New Roman"/>
          <w:sz w:val="22"/>
          <w:szCs w:val="22"/>
        </w:rPr>
      </w:pPr>
      <w:r w:rsidRPr="00D90457">
        <w:rPr>
          <w:rFonts w:ascii="Times New Roman" w:hAnsi="Times New Roman" w:cs="Times New Roman"/>
          <w:sz w:val="22"/>
          <w:szCs w:val="22"/>
        </w:rPr>
        <w:t xml:space="preserve">Plesso………………….……………   classe/sezione…………...    </w:t>
      </w:r>
    </w:p>
    <w:p w14:paraId="5D85E533" w14:textId="77777777" w:rsidR="00D90457" w:rsidRPr="00D90457" w:rsidRDefault="00D90457" w:rsidP="00D90457">
      <w:pPr>
        <w:pStyle w:val="CM6"/>
        <w:spacing w:after="0"/>
        <w:ind w:right="2070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74B6C684" w14:textId="77777777" w:rsidR="00D90457" w:rsidRPr="00D90457" w:rsidRDefault="00D90457" w:rsidP="00D90457">
      <w:pPr>
        <w:pStyle w:val="CM6"/>
        <w:spacing w:after="0"/>
        <w:ind w:right="2070"/>
        <w:outlineLvl w:val="0"/>
        <w:rPr>
          <w:rFonts w:cs="Times New Roman"/>
          <w:sz w:val="22"/>
          <w:szCs w:val="22"/>
        </w:rPr>
      </w:pPr>
      <w:r w:rsidRPr="00D90457">
        <w:rPr>
          <w:rFonts w:ascii="Times New Roman" w:hAnsi="Times New Roman" w:cs="Times New Roman"/>
          <w:b/>
          <w:sz w:val="22"/>
          <w:szCs w:val="22"/>
        </w:rPr>
        <w:t>Dati della classe:</w:t>
      </w:r>
      <w:r w:rsidRPr="00D90457">
        <w:rPr>
          <w:rFonts w:ascii="Times New Roman" w:hAnsi="Times New Roman" w:cs="Times New Roman"/>
          <w:sz w:val="22"/>
          <w:szCs w:val="22"/>
        </w:rPr>
        <w:t xml:space="preserve"> n° totale alunni ….….. di cui BES…………………</w:t>
      </w:r>
    </w:p>
    <w:p w14:paraId="22EAB2DC" w14:textId="77777777" w:rsidR="00D90457" w:rsidRPr="00D90457" w:rsidRDefault="00D90457" w:rsidP="00D90457">
      <w:pPr>
        <w:pStyle w:val="Default"/>
        <w:rPr>
          <w:rFonts w:cs="Times New Roman"/>
          <w:sz w:val="22"/>
          <w:szCs w:val="22"/>
        </w:rPr>
      </w:pPr>
    </w:p>
    <w:p w14:paraId="20DC73F8" w14:textId="77777777" w:rsidR="00D90457" w:rsidRPr="00D90457" w:rsidRDefault="00D90457" w:rsidP="00D90457">
      <w:pPr>
        <w:pStyle w:val="CM2"/>
        <w:spacing w:line="240" w:lineRule="auto"/>
        <w:jc w:val="both"/>
        <w:rPr>
          <w:rFonts w:cs="Times New Roman"/>
          <w:i/>
          <w:sz w:val="22"/>
          <w:szCs w:val="22"/>
        </w:rPr>
      </w:pPr>
      <w:r w:rsidRPr="00D90457">
        <w:rPr>
          <w:rFonts w:ascii="Times New Roman" w:hAnsi="Times New Roman" w:cs="Times New Roman"/>
          <w:b/>
          <w:sz w:val="22"/>
          <w:szCs w:val="22"/>
        </w:rPr>
        <w:t>Descrizione dei casi di bisogno educativo speciale</w:t>
      </w:r>
      <w:r w:rsidRPr="00D90457">
        <w:rPr>
          <w:rFonts w:ascii="Times New Roman" w:hAnsi="Times New Roman" w:cs="Times New Roman"/>
          <w:i/>
          <w:sz w:val="22"/>
          <w:szCs w:val="22"/>
        </w:rPr>
        <w:t>:</w:t>
      </w:r>
    </w:p>
    <w:p w14:paraId="4459C6F6" w14:textId="77777777" w:rsidR="00D90457" w:rsidRPr="00D90457" w:rsidRDefault="00D90457" w:rsidP="00D90457">
      <w:pPr>
        <w:pStyle w:val="CM2"/>
        <w:spacing w:line="240" w:lineRule="auto"/>
        <w:jc w:val="both"/>
        <w:rPr>
          <w:rFonts w:cs="Times New Roman"/>
          <w:i/>
          <w:sz w:val="18"/>
          <w:szCs w:val="18"/>
        </w:rPr>
      </w:pPr>
      <w:r w:rsidRPr="00D90457">
        <w:rPr>
          <w:rFonts w:ascii="Times New Roman" w:hAnsi="Times New Roman" w:cs="Times New Roman"/>
          <w:i/>
          <w:sz w:val="18"/>
          <w:szCs w:val="18"/>
        </w:rPr>
        <w:t>(inserire le lettere e i numeri, indicati nelle legende, che interessano i singoli casi; )</w:t>
      </w:r>
    </w:p>
    <w:p w14:paraId="4332AB5A" w14:textId="77777777" w:rsidR="00D90457" w:rsidRPr="00041FC1" w:rsidRDefault="00D90457" w:rsidP="00D90457">
      <w:pPr>
        <w:pStyle w:val="Default"/>
        <w:rPr>
          <w:rFonts w:cs="Times New Roman"/>
          <w:sz w:val="20"/>
          <w:szCs w:val="20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3182"/>
        <w:gridCol w:w="1179"/>
        <w:gridCol w:w="43"/>
        <w:gridCol w:w="1417"/>
        <w:gridCol w:w="2509"/>
        <w:gridCol w:w="37"/>
        <w:gridCol w:w="2089"/>
      </w:tblGrid>
      <w:tr w:rsidR="00D90457" w:rsidRPr="00041FC1" w14:paraId="0EDEE358" w14:textId="77777777" w:rsidTr="00D90457">
        <w:trPr>
          <w:gridBefore w:val="1"/>
          <w:wBefore w:w="34" w:type="dxa"/>
          <w:trHeight w:val="575"/>
        </w:trPr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46953" w14:textId="77777777" w:rsidR="00D90457" w:rsidRPr="00041FC1" w:rsidRDefault="00D90457" w:rsidP="008745AA">
            <w:pPr>
              <w:pStyle w:val="Default"/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Alunno/a </w:t>
            </w:r>
          </w:p>
        </w:tc>
        <w:tc>
          <w:tcPr>
            <w:tcW w:w="1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94F86" w14:textId="77777777" w:rsidR="00D90457" w:rsidRPr="00041FC1" w:rsidRDefault="00D90457" w:rsidP="008745AA">
            <w:pPr>
              <w:pStyle w:val="Default"/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Straniero SI’/NO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C8E42" w14:textId="77777777" w:rsidR="00D90457" w:rsidRPr="00041FC1" w:rsidRDefault="00D90457" w:rsidP="008745AA">
            <w:pPr>
              <w:pStyle w:val="Default"/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Tipi di BES </w:t>
            </w: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CA7E3A" w14:textId="77777777" w:rsidR="00D90457" w:rsidRPr="00041FC1" w:rsidRDefault="00D90457" w:rsidP="008745AA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Modalità di intervento </w:t>
            </w: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9417A" w14:textId="77777777" w:rsidR="00D90457" w:rsidRPr="00041FC1" w:rsidRDefault="00D90457" w:rsidP="008745AA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b/>
                <w:sz w:val="20"/>
                <w:szCs w:val="20"/>
              </w:rPr>
              <w:t>Documentazione</w:t>
            </w:r>
          </w:p>
          <w:p w14:paraId="5F31A6F5" w14:textId="77777777" w:rsidR="00D90457" w:rsidRPr="00041FC1" w:rsidRDefault="00D90457" w:rsidP="008745AA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 cura del </w:t>
            </w:r>
            <w:proofErr w:type="spellStart"/>
            <w:r w:rsidRPr="00041FC1">
              <w:rPr>
                <w:rFonts w:ascii="Arial Narrow" w:hAnsi="Arial Narrow" w:cs="Times New Roman"/>
                <w:b/>
                <w:sz w:val="20"/>
                <w:szCs w:val="20"/>
              </w:rPr>
              <w:t>C.di</w:t>
            </w:r>
            <w:proofErr w:type="spellEnd"/>
            <w:r w:rsidRPr="00041FC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C:</w:t>
            </w:r>
          </w:p>
        </w:tc>
      </w:tr>
      <w:tr w:rsidR="00D90457" w:rsidRPr="00041FC1" w14:paraId="73BB549B" w14:textId="77777777" w:rsidTr="00D90457">
        <w:trPr>
          <w:gridBefore w:val="1"/>
          <w:wBefore w:w="34" w:type="dxa"/>
          <w:trHeight w:val="397"/>
        </w:trPr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44E62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FCDE8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B21FC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A39F2F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E915D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</w:tr>
      <w:tr w:rsidR="00D90457" w:rsidRPr="00041FC1" w14:paraId="2728E7C5" w14:textId="77777777" w:rsidTr="00D90457">
        <w:trPr>
          <w:gridBefore w:val="1"/>
          <w:wBefore w:w="34" w:type="dxa"/>
          <w:trHeight w:val="397"/>
        </w:trPr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9A482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90624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D50BE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DF75AB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209A5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</w:tr>
      <w:tr w:rsidR="00D90457" w:rsidRPr="00041FC1" w14:paraId="1F7715A7" w14:textId="77777777" w:rsidTr="00D90457">
        <w:trPr>
          <w:gridBefore w:val="1"/>
          <w:wBefore w:w="34" w:type="dxa"/>
          <w:trHeight w:val="397"/>
        </w:trPr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02889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003E9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2C9F4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DA53FA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4A2D1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</w:tr>
      <w:tr w:rsidR="00D90457" w:rsidRPr="00041FC1" w14:paraId="0F24F922" w14:textId="77777777" w:rsidTr="00D90457">
        <w:trPr>
          <w:gridBefore w:val="1"/>
          <w:wBefore w:w="34" w:type="dxa"/>
          <w:trHeight w:val="397"/>
        </w:trPr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66675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57895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FE36B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8439F1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FA3A0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</w:tr>
      <w:tr w:rsidR="00D90457" w:rsidRPr="00041FC1" w14:paraId="5862259B" w14:textId="77777777" w:rsidTr="00D90457">
        <w:trPr>
          <w:gridBefore w:val="1"/>
          <w:wBefore w:w="34" w:type="dxa"/>
          <w:trHeight w:val="397"/>
        </w:trPr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6562F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511D5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9DA2B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D36988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44BF0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</w:tr>
      <w:tr w:rsidR="00D90457" w:rsidRPr="00041FC1" w14:paraId="21CDB852" w14:textId="77777777" w:rsidTr="00D90457">
        <w:trPr>
          <w:gridBefore w:val="1"/>
          <w:wBefore w:w="34" w:type="dxa"/>
          <w:trHeight w:val="397"/>
        </w:trPr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9890B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B4DC0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2A806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74CFE2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80BE8" w14:textId="77777777" w:rsidR="00D90457" w:rsidRPr="00041FC1" w:rsidRDefault="00D90457" w:rsidP="008745AA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</w:tr>
      <w:tr w:rsidR="00D90457" w:rsidRPr="00041FC1" w14:paraId="07F73E85" w14:textId="77777777" w:rsidTr="00D90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8"/>
        </w:trPr>
        <w:tc>
          <w:tcPr>
            <w:tcW w:w="4395" w:type="dxa"/>
            <w:gridSpan w:val="3"/>
          </w:tcPr>
          <w:p w14:paraId="6C24F0FC" w14:textId="77777777" w:rsidR="00D90457" w:rsidRPr="00041FC1" w:rsidRDefault="00D90457" w:rsidP="008745AA">
            <w:pPr>
              <w:pStyle w:val="Default"/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  <w:t>LEGENDA BES</w:t>
            </w:r>
          </w:p>
          <w:p w14:paraId="603DF386" w14:textId="77777777" w:rsidR="00D90457" w:rsidRPr="00041FC1" w:rsidRDefault="00D90457" w:rsidP="00D90457">
            <w:pPr>
              <w:pStyle w:val="Default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carenze affettive-relazionali </w:t>
            </w:r>
          </w:p>
          <w:p w14:paraId="43B43ECF" w14:textId="77777777" w:rsidR="00D90457" w:rsidRPr="00041FC1" w:rsidRDefault="00D90457" w:rsidP="00D90457">
            <w:pPr>
              <w:pStyle w:val="Default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disagio economico </w:t>
            </w:r>
          </w:p>
          <w:p w14:paraId="74DA70F3" w14:textId="77777777" w:rsidR="00D90457" w:rsidRPr="00041FC1" w:rsidRDefault="00D90457" w:rsidP="00D90457">
            <w:pPr>
              <w:pStyle w:val="Default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disagio sociale </w:t>
            </w:r>
          </w:p>
          <w:p w14:paraId="7B2C0DBD" w14:textId="77777777" w:rsidR="00D90457" w:rsidRPr="00041FC1" w:rsidRDefault="00D90457" w:rsidP="00D90457">
            <w:pPr>
              <w:pStyle w:val="Default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divario culturale </w:t>
            </w:r>
          </w:p>
          <w:p w14:paraId="6418086A" w14:textId="77777777" w:rsidR="00D90457" w:rsidRPr="00041FC1" w:rsidRDefault="00D90457" w:rsidP="00D90457">
            <w:pPr>
              <w:pStyle w:val="Default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divario linguistico </w:t>
            </w:r>
          </w:p>
          <w:p w14:paraId="0907B4FC" w14:textId="77777777" w:rsidR="00D90457" w:rsidRPr="00041FC1" w:rsidRDefault="00D90457" w:rsidP="00D90457">
            <w:pPr>
              <w:pStyle w:val="Default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difficoltà di apprendimento </w:t>
            </w:r>
          </w:p>
          <w:p w14:paraId="07B6DF4C" w14:textId="77777777" w:rsidR="00D90457" w:rsidRPr="00041FC1" w:rsidRDefault="00D90457" w:rsidP="00D90457">
            <w:pPr>
              <w:pStyle w:val="Default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t>disturbo specifico di apprendimento</w:t>
            </w: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br/>
            </w:r>
            <w:r w:rsidRPr="00041FC1">
              <w:rPr>
                <w:rFonts w:ascii="Arial Narrow" w:hAnsi="Arial Narrow" w:cs="Times New Roman"/>
                <w:i/>
                <w:color w:val="auto"/>
                <w:sz w:val="20"/>
                <w:szCs w:val="20"/>
              </w:rPr>
              <w:t>(DSA con dichiarazione medica)</w:t>
            </w: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</w:t>
            </w:r>
          </w:p>
          <w:p w14:paraId="0DA11F7C" w14:textId="77777777" w:rsidR="00D90457" w:rsidRPr="00041FC1" w:rsidRDefault="00D90457" w:rsidP="00D90457">
            <w:pPr>
              <w:pStyle w:val="Default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t>disturbo da deficit di attenzione e iperattività</w:t>
            </w: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br/>
            </w:r>
            <w:r w:rsidRPr="00041FC1">
              <w:rPr>
                <w:rFonts w:ascii="Arial Narrow" w:hAnsi="Arial Narrow" w:cs="Times New Roman"/>
                <w:i/>
                <w:color w:val="auto"/>
                <w:sz w:val="20"/>
                <w:szCs w:val="20"/>
              </w:rPr>
              <w:t xml:space="preserve">(ADHD con dichiarazione medica) </w:t>
            </w:r>
          </w:p>
          <w:p w14:paraId="79418659" w14:textId="77777777" w:rsidR="00D90457" w:rsidRPr="00041FC1" w:rsidRDefault="00D90457" w:rsidP="00D90457">
            <w:pPr>
              <w:pStyle w:val="Default"/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t>alunno H</w:t>
            </w:r>
          </w:p>
        </w:tc>
        <w:tc>
          <w:tcPr>
            <w:tcW w:w="3969" w:type="dxa"/>
            <w:gridSpan w:val="3"/>
          </w:tcPr>
          <w:p w14:paraId="61CC0E46" w14:textId="77777777" w:rsidR="00D90457" w:rsidRPr="00041FC1" w:rsidRDefault="00D90457" w:rsidP="008745AA">
            <w:pPr>
              <w:pStyle w:val="CM4"/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LEGENDA MODALITÀ DI INTERVENTO </w:t>
            </w:r>
          </w:p>
          <w:p w14:paraId="6C4C7CB4" w14:textId="77777777" w:rsidR="00D90457" w:rsidRPr="00041FC1" w:rsidRDefault="00D90457" w:rsidP="00D90457">
            <w:pPr>
              <w:pStyle w:val="Default"/>
              <w:widowControl w:val="0"/>
              <w:numPr>
                <w:ilvl w:val="1"/>
                <w:numId w:val="19"/>
              </w:numPr>
              <w:tabs>
                <w:tab w:val="left" w:pos="0"/>
                <w:tab w:val="left" w:pos="340"/>
              </w:tabs>
              <w:ind w:right="1275"/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a classe intera </w:t>
            </w:r>
          </w:p>
          <w:p w14:paraId="4D58E719" w14:textId="77777777" w:rsidR="00D90457" w:rsidRPr="00041FC1" w:rsidRDefault="00D90457" w:rsidP="00D90457">
            <w:pPr>
              <w:pStyle w:val="Default"/>
              <w:widowControl w:val="0"/>
              <w:numPr>
                <w:ilvl w:val="1"/>
                <w:numId w:val="19"/>
              </w:numPr>
              <w:tabs>
                <w:tab w:val="left" w:pos="0"/>
                <w:tab w:val="left" w:pos="340"/>
              </w:tabs>
              <w:ind w:right="1008"/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a piccolo gruppo </w:t>
            </w:r>
          </w:p>
          <w:p w14:paraId="66A67E86" w14:textId="77777777" w:rsidR="00D90457" w:rsidRPr="00041FC1" w:rsidRDefault="00D90457" w:rsidP="00D90457">
            <w:pPr>
              <w:pStyle w:val="Default"/>
              <w:widowControl w:val="0"/>
              <w:numPr>
                <w:ilvl w:val="1"/>
                <w:numId w:val="19"/>
              </w:numPr>
              <w:tabs>
                <w:tab w:val="left" w:pos="0"/>
                <w:tab w:val="left" w:pos="340"/>
              </w:tabs>
              <w:ind w:right="1115"/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individualmente </w:t>
            </w:r>
          </w:p>
          <w:p w14:paraId="1C50CFB8" w14:textId="77777777" w:rsidR="00D90457" w:rsidRPr="00041FC1" w:rsidRDefault="00D90457" w:rsidP="00D90457">
            <w:pPr>
              <w:pStyle w:val="Default"/>
              <w:widowControl w:val="0"/>
              <w:numPr>
                <w:ilvl w:val="1"/>
                <w:numId w:val="19"/>
              </w:numPr>
              <w:tabs>
                <w:tab w:val="left" w:pos="0"/>
                <w:tab w:val="left" w:pos="340"/>
              </w:tabs>
              <w:ind w:right="1115"/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sz w:val="20"/>
                <w:szCs w:val="20"/>
              </w:rPr>
              <w:t xml:space="preserve"> attività di potenziamento</w:t>
            </w:r>
          </w:p>
          <w:p w14:paraId="633D950B" w14:textId="77777777" w:rsidR="00D90457" w:rsidRPr="00041FC1" w:rsidRDefault="00D90457" w:rsidP="00D90457">
            <w:pPr>
              <w:pStyle w:val="Default"/>
              <w:widowControl w:val="0"/>
              <w:numPr>
                <w:ilvl w:val="1"/>
                <w:numId w:val="19"/>
              </w:numPr>
              <w:tabs>
                <w:tab w:val="left" w:pos="0"/>
                <w:tab w:val="left" w:pos="340"/>
              </w:tabs>
              <w:ind w:right="1115"/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sz w:val="20"/>
                <w:szCs w:val="20"/>
              </w:rPr>
              <w:t xml:space="preserve"> attività di recupero</w:t>
            </w:r>
          </w:p>
          <w:p w14:paraId="4C8BA09C" w14:textId="77777777" w:rsidR="00D90457" w:rsidRPr="00041FC1" w:rsidRDefault="00D90457" w:rsidP="00D90457">
            <w:pPr>
              <w:pStyle w:val="CM6"/>
              <w:numPr>
                <w:ilvl w:val="1"/>
                <w:numId w:val="19"/>
              </w:numPr>
              <w:tabs>
                <w:tab w:val="left" w:pos="0"/>
                <w:tab w:val="left" w:pos="340"/>
              </w:tabs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sz w:val="20"/>
                <w:szCs w:val="20"/>
              </w:rPr>
              <w:t xml:space="preserve"> tutoring</w:t>
            </w:r>
          </w:p>
          <w:p w14:paraId="239D63CE" w14:textId="77777777" w:rsidR="00D90457" w:rsidRPr="00041FC1" w:rsidRDefault="00D90457" w:rsidP="00D90457">
            <w:pPr>
              <w:pStyle w:val="CM6"/>
              <w:numPr>
                <w:ilvl w:val="1"/>
                <w:numId w:val="19"/>
              </w:numPr>
              <w:tabs>
                <w:tab w:val="left" w:pos="0"/>
                <w:tab w:val="left" w:pos="340"/>
              </w:tabs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sz w:val="20"/>
                <w:szCs w:val="20"/>
              </w:rPr>
              <w:t xml:space="preserve"> percorso personalizzato </w:t>
            </w:r>
          </w:p>
          <w:p w14:paraId="680A9539" w14:textId="77777777" w:rsidR="00D90457" w:rsidRPr="00041FC1" w:rsidRDefault="00D90457" w:rsidP="00D90457">
            <w:pPr>
              <w:pStyle w:val="CM6"/>
              <w:numPr>
                <w:ilvl w:val="1"/>
                <w:numId w:val="19"/>
              </w:numPr>
              <w:tabs>
                <w:tab w:val="left" w:pos="0"/>
                <w:tab w:val="left" w:pos="340"/>
              </w:tabs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sz w:val="20"/>
                <w:szCs w:val="20"/>
              </w:rPr>
              <w:t xml:space="preserve"> educatore domiciliare</w:t>
            </w:r>
          </w:p>
          <w:p w14:paraId="790B9F2B" w14:textId="77777777" w:rsidR="00D90457" w:rsidRPr="00041FC1" w:rsidRDefault="00D90457" w:rsidP="00D90457">
            <w:pPr>
              <w:pStyle w:val="CM6"/>
              <w:numPr>
                <w:ilvl w:val="1"/>
                <w:numId w:val="19"/>
              </w:numPr>
              <w:tabs>
                <w:tab w:val="left" w:pos="0"/>
                <w:tab w:val="left" w:pos="340"/>
              </w:tabs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sz w:val="20"/>
                <w:szCs w:val="20"/>
              </w:rPr>
              <w:t xml:space="preserve"> altro…(specificare)</w:t>
            </w:r>
          </w:p>
          <w:p w14:paraId="4DE6314D" w14:textId="77777777" w:rsidR="00D90457" w:rsidRPr="00041FC1" w:rsidRDefault="00D90457" w:rsidP="008745AA">
            <w:pPr>
              <w:pStyle w:val="CM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2FE3A68" w14:textId="77777777" w:rsidR="00D90457" w:rsidRPr="00041FC1" w:rsidRDefault="00D90457" w:rsidP="008745AA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  <w:t>LEGENDA DOCUMENTAZIONE</w:t>
            </w:r>
          </w:p>
          <w:p w14:paraId="3E135CAE" w14:textId="77777777" w:rsidR="00D90457" w:rsidRPr="00041FC1" w:rsidRDefault="00D90457" w:rsidP="008745AA">
            <w:pPr>
              <w:pStyle w:val="Default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t>PEI</w:t>
            </w:r>
          </w:p>
          <w:p w14:paraId="07D76232" w14:textId="77777777" w:rsidR="00D90457" w:rsidRPr="00041FC1" w:rsidRDefault="00D90457" w:rsidP="008745AA">
            <w:pPr>
              <w:pStyle w:val="Default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t>PDP</w:t>
            </w:r>
          </w:p>
          <w:p w14:paraId="6CDEC99D" w14:textId="77777777" w:rsidR="00D90457" w:rsidRPr="00041FC1" w:rsidRDefault="00D90457" w:rsidP="008745AA">
            <w:pPr>
              <w:pStyle w:val="Default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t>RELAZIONE</w:t>
            </w:r>
          </w:p>
          <w:p w14:paraId="39E987BE" w14:textId="77777777" w:rsidR="00D90457" w:rsidRPr="00041FC1" w:rsidRDefault="00D90457" w:rsidP="008745AA">
            <w:pPr>
              <w:pStyle w:val="Default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 w:rsidRPr="00041FC1">
              <w:rPr>
                <w:rFonts w:ascii="Arial Narrow" w:hAnsi="Arial Narrow" w:cs="Times New Roman"/>
                <w:color w:val="auto"/>
                <w:sz w:val="20"/>
                <w:szCs w:val="20"/>
              </w:rPr>
              <w:t>INDIVIDUAZIONE BES</w:t>
            </w:r>
          </w:p>
          <w:p w14:paraId="4F0959AA" w14:textId="77777777" w:rsidR="00D90457" w:rsidRPr="00041FC1" w:rsidRDefault="00D90457" w:rsidP="008745AA">
            <w:pPr>
              <w:pStyle w:val="Default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4C1C033" w14:textId="77777777" w:rsidR="00D90457" w:rsidRPr="00041FC1" w:rsidRDefault="00D90457" w:rsidP="008745AA">
            <w:pPr>
              <w:pStyle w:val="Default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33262D90" w14:textId="77777777" w:rsidR="00D90457" w:rsidRDefault="00D90457" w:rsidP="00D90457">
      <w:pPr>
        <w:pStyle w:val="CM2"/>
        <w:spacing w:line="240" w:lineRule="auto"/>
        <w:rPr>
          <w:rFonts w:ascii="Times New Roman" w:hAnsi="Times New Roman" w:cs="Times New Roman"/>
        </w:rPr>
      </w:pPr>
    </w:p>
    <w:p w14:paraId="5AAEBE75" w14:textId="77777777" w:rsidR="00AB2207" w:rsidRDefault="00D90457" w:rsidP="00B37703">
      <w:pPr>
        <w:spacing w:after="0" w:line="240" w:lineRule="auto"/>
        <w:ind w:hanging="2"/>
        <w:jc w:val="both"/>
        <w:rPr>
          <w:sz w:val="20"/>
          <w:szCs w:val="20"/>
        </w:rPr>
      </w:pPr>
      <w:r>
        <w:rPr>
          <w:rFonts w:ascii="Times New Roman" w:hAnsi="Times New Roman" w:cs="Times New Roman"/>
        </w:rPr>
        <w:t xml:space="preserve">Data……………………                                           Il coordinatore (per il </w:t>
      </w:r>
      <w:proofErr w:type="spellStart"/>
      <w:r>
        <w:rPr>
          <w:rFonts w:ascii="Times New Roman" w:hAnsi="Times New Roman" w:cs="Times New Roman"/>
        </w:rPr>
        <w:t>C.d.C</w:t>
      </w:r>
      <w:proofErr w:type="spellEnd"/>
      <w:r>
        <w:rPr>
          <w:rFonts w:ascii="Times New Roman" w:hAnsi="Times New Roman" w:cs="Times New Roman"/>
        </w:rPr>
        <w:t>.) ……………….……………….</w:t>
      </w:r>
    </w:p>
    <w:sectPr w:rsidR="00AB2207" w:rsidSect="00BC60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183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068DFD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284"/>
        </w:tabs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cs="Times New Roman"/>
      </w:rPr>
    </w:lvl>
  </w:abstractNum>
  <w:abstractNum w:abstractNumId="1">
    <w:nsid w:val="05B77919"/>
    <w:multiLevelType w:val="hybridMultilevel"/>
    <w:tmpl w:val="3620FAFC"/>
    <w:lvl w:ilvl="0" w:tplc="A65238E6">
      <w:start w:val="1"/>
      <w:numFmt w:val="lowerLetter"/>
      <w:lvlText w:val="%1)"/>
      <w:lvlJc w:val="left"/>
      <w:pPr>
        <w:ind w:left="4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6" w:hanging="360"/>
      </w:pPr>
    </w:lvl>
    <w:lvl w:ilvl="2" w:tplc="0410001B" w:tentative="1">
      <w:start w:val="1"/>
      <w:numFmt w:val="lowerRoman"/>
      <w:lvlText w:val="%3."/>
      <w:lvlJc w:val="right"/>
      <w:pPr>
        <w:ind w:left="1856" w:hanging="180"/>
      </w:pPr>
    </w:lvl>
    <w:lvl w:ilvl="3" w:tplc="0410000F" w:tentative="1">
      <w:start w:val="1"/>
      <w:numFmt w:val="decimal"/>
      <w:lvlText w:val="%4."/>
      <w:lvlJc w:val="left"/>
      <w:pPr>
        <w:ind w:left="2576" w:hanging="360"/>
      </w:pPr>
    </w:lvl>
    <w:lvl w:ilvl="4" w:tplc="04100019" w:tentative="1">
      <w:start w:val="1"/>
      <w:numFmt w:val="lowerLetter"/>
      <w:lvlText w:val="%5."/>
      <w:lvlJc w:val="left"/>
      <w:pPr>
        <w:ind w:left="3296" w:hanging="360"/>
      </w:pPr>
    </w:lvl>
    <w:lvl w:ilvl="5" w:tplc="0410001B" w:tentative="1">
      <w:start w:val="1"/>
      <w:numFmt w:val="lowerRoman"/>
      <w:lvlText w:val="%6."/>
      <w:lvlJc w:val="right"/>
      <w:pPr>
        <w:ind w:left="4016" w:hanging="180"/>
      </w:pPr>
    </w:lvl>
    <w:lvl w:ilvl="6" w:tplc="0410000F" w:tentative="1">
      <w:start w:val="1"/>
      <w:numFmt w:val="decimal"/>
      <w:lvlText w:val="%7."/>
      <w:lvlJc w:val="left"/>
      <w:pPr>
        <w:ind w:left="4736" w:hanging="360"/>
      </w:pPr>
    </w:lvl>
    <w:lvl w:ilvl="7" w:tplc="04100019" w:tentative="1">
      <w:start w:val="1"/>
      <w:numFmt w:val="lowerLetter"/>
      <w:lvlText w:val="%8."/>
      <w:lvlJc w:val="left"/>
      <w:pPr>
        <w:ind w:left="5456" w:hanging="360"/>
      </w:pPr>
    </w:lvl>
    <w:lvl w:ilvl="8" w:tplc="0410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>
    <w:nsid w:val="0A3F554E"/>
    <w:multiLevelType w:val="hybridMultilevel"/>
    <w:tmpl w:val="B5A86C70"/>
    <w:lvl w:ilvl="0" w:tplc="0410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>
    <w:nsid w:val="0A5D3595"/>
    <w:multiLevelType w:val="hybridMultilevel"/>
    <w:tmpl w:val="9FC839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96337"/>
    <w:multiLevelType w:val="hybridMultilevel"/>
    <w:tmpl w:val="2F56460E"/>
    <w:lvl w:ilvl="0" w:tplc="7E2007A2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>
    <w:nsid w:val="0B5C70D3"/>
    <w:multiLevelType w:val="hybridMultilevel"/>
    <w:tmpl w:val="880EFC54"/>
    <w:lvl w:ilvl="0" w:tplc="8C5E8876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>
    <w:nsid w:val="163D4D93"/>
    <w:multiLevelType w:val="hybridMultilevel"/>
    <w:tmpl w:val="75723B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020A8"/>
    <w:multiLevelType w:val="hybridMultilevel"/>
    <w:tmpl w:val="159C7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17B0B"/>
    <w:multiLevelType w:val="hybridMultilevel"/>
    <w:tmpl w:val="C922CB8E"/>
    <w:lvl w:ilvl="0" w:tplc="A93C019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77275"/>
    <w:multiLevelType w:val="hybridMultilevel"/>
    <w:tmpl w:val="2DA6A1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B83542"/>
    <w:multiLevelType w:val="hybridMultilevel"/>
    <w:tmpl w:val="15943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F677F"/>
    <w:multiLevelType w:val="hybridMultilevel"/>
    <w:tmpl w:val="477CF706"/>
    <w:lvl w:ilvl="0" w:tplc="17EAC5D0">
      <w:numFmt w:val="bullet"/>
      <w:lvlText w:val="-"/>
      <w:lvlJc w:val="left"/>
      <w:pPr>
        <w:ind w:left="377" w:hanging="123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3630428C">
      <w:numFmt w:val="bullet"/>
      <w:lvlText w:val="•"/>
      <w:lvlJc w:val="left"/>
      <w:pPr>
        <w:ind w:left="1432" w:hanging="123"/>
      </w:pPr>
      <w:rPr>
        <w:rFonts w:hint="default"/>
      </w:rPr>
    </w:lvl>
    <w:lvl w:ilvl="2" w:tplc="5810BE2A">
      <w:numFmt w:val="bullet"/>
      <w:lvlText w:val="•"/>
      <w:lvlJc w:val="left"/>
      <w:pPr>
        <w:ind w:left="2485" w:hanging="123"/>
      </w:pPr>
      <w:rPr>
        <w:rFonts w:hint="default"/>
      </w:rPr>
    </w:lvl>
    <w:lvl w:ilvl="3" w:tplc="F02E9D10">
      <w:numFmt w:val="bullet"/>
      <w:lvlText w:val="•"/>
      <w:lvlJc w:val="left"/>
      <w:pPr>
        <w:ind w:left="3537" w:hanging="123"/>
      </w:pPr>
      <w:rPr>
        <w:rFonts w:hint="default"/>
      </w:rPr>
    </w:lvl>
    <w:lvl w:ilvl="4" w:tplc="DB42EB32">
      <w:numFmt w:val="bullet"/>
      <w:lvlText w:val="•"/>
      <w:lvlJc w:val="left"/>
      <w:pPr>
        <w:ind w:left="4590" w:hanging="123"/>
      </w:pPr>
      <w:rPr>
        <w:rFonts w:hint="default"/>
      </w:rPr>
    </w:lvl>
    <w:lvl w:ilvl="5" w:tplc="7AFC9CAC">
      <w:numFmt w:val="bullet"/>
      <w:lvlText w:val="•"/>
      <w:lvlJc w:val="left"/>
      <w:pPr>
        <w:ind w:left="5642" w:hanging="123"/>
      </w:pPr>
      <w:rPr>
        <w:rFonts w:hint="default"/>
      </w:rPr>
    </w:lvl>
    <w:lvl w:ilvl="6" w:tplc="19DEA43C">
      <w:numFmt w:val="bullet"/>
      <w:lvlText w:val="•"/>
      <w:lvlJc w:val="left"/>
      <w:pPr>
        <w:ind w:left="6695" w:hanging="123"/>
      </w:pPr>
      <w:rPr>
        <w:rFonts w:hint="default"/>
      </w:rPr>
    </w:lvl>
    <w:lvl w:ilvl="7" w:tplc="2F1246FE">
      <w:numFmt w:val="bullet"/>
      <w:lvlText w:val="•"/>
      <w:lvlJc w:val="left"/>
      <w:pPr>
        <w:ind w:left="7747" w:hanging="123"/>
      </w:pPr>
      <w:rPr>
        <w:rFonts w:hint="default"/>
      </w:rPr>
    </w:lvl>
    <w:lvl w:ilvl="8" w:tplc="CB480236">
      <w:numFmt w:val="bullet"/>
      <w:lvlText w:val="•"/>
      <w:lvlJc w:val="left"/>
      <w:pPr>
        <w:ind w:left="8800" w:hanging="123"/>
      </w:pPr>
      <w:rPr>
        <w:rFonts w:hint="default"/>
      </w:rPr>
    </w:lvl>
  </w:abstractNum>
  <w:abstractNum w:abstractNumId="12">
    <w:nsid w:val="5533578F"/>
    <w:multiLevelType w:val="hybridMultilevel"/>
    <w:tmpl w:val="3AD466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65073F"/>
    <w:multiLevelType w:val="hybridMultilevel"/>
    <w:tmpl w:val="57EEA370"/>
    <w:lvl w:ilvl="0" w:tplc="E7903D4E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2550C"/>
    <w:multiLevelType w:val="hybridMultilevel"/>
    <w:tmpl w:val="FA6EFFF2"/>
    <w:lvl w:ilvl="0" w:tplc="C6C06F8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A70190"/>
    <w:multiLevelType w:val="hybridMultilevel"/>
    <w:tmpl w:val="6C9054B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243DA8"/>
    <w:multiLevelType w:val="hybridMultilevel"/>
    <w:tmpl w:val="372E710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AE7425F"/>
    <w:multiLevelType w:val="hybridMultilevel"/>
    <w:tmpl w:val="6C9054B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096662"/>
    <w:multiLevelType w:val="hybridMultilevel"/>
    <w:tmpl w:val="9A368726"/>
    <w:lvl w:ilvl="0" w:tplc="7FBCD0C4">
      <w:start w:val="1"/>
      <w:numFmt w:val="lowerLetter"/>
      <w:lvlText w:val="%1)"/>
      <w:lvlJc w:val="left"/>
      <w:pPr>
        <w:ind w:left="370" w:hanging="360"/>
      </w:pPr>
      <w:rPr>
        <w:rFonts w:hint="default"/>
        <w:i w:val="0"/>
        <w:color w:val="auto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>
    <w:nsid w:val="7C577AFA"/>
    <w:multiLevelType w:val="hybridMultilevel"/>
    <w:tmpl w:val="E8C6ADDA"/>
    <w:lvl w:ilvl="0" w:tplc="FD9629DA">
      <w:start w:val="1"/>
      <w:numFmt w:val="decimal"/>
      <w:lvlText w:val="%1."/>
      <w:lvlJc w:val="left"/>
      <w:pPr>
        <w:ind w:left="2485" w:hanging="360"/>
      </w:pPr>
      <w:rPr>
        <w:rFonts w:ascii="Arial Narrow" w:eastAsia="Calibri" w:hAnsi="Arial Narrow" w:cs="Times New Roman"/>
        <w:i/>
      </w:rPr>
    </w:lvl>
    <w:lvl w:ilvl="1" w:tplc="0410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3"/>
  </w:num>
  <w:num w:numId="5">
    <w:abstractNumId w:val="8"/>
  </w:num>
  <w:num w:numId="6">
    <w:abstractNumId w:val="17"/>
  </w:num>
  <w:num w:numId="7">
    <w:abstractNumId w:val="15"/>
  </w:num>
  <w:num w:numId="8">
    <w:abstractNumId w:val="19"/>
  </w:num>
  <w:num w:numId="9">
    <w:abstractNumId w:val="2"/>
  </w:num>
  <w:num w:numId="10">
    <w:abstractNumId w:val="12"/>
  </w:num>
  <w:num w:numId="11">
    <w:abstractNumId w:val="4"/>
  </w:num>
  <w:num w:numId="12">
    <w:abstractNumId w:val="5"/>
  </w:num>
  <w:num w:numId="13">
    <w:abstractNumId w:val="10"/>
  </w:num>
  <w:num w:numId="14">
    <w:abstractNumId w:val="14"/>
  </w:num>
  <w:num w:numId="15">
    <w:abstractNumId w:val="18"/>
  </w:num>
  <w:num w:numId="16">
    <w:abstractNumId w:val="6"/>
  </w:num>
  <w:num w:numId="17">
    <w:abstractNumId w:val="1"/>
  </w:num>
  <w:num w:numId="18">
    <w:abstractNumId w:val="11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2057"/>
    <w:rsid w:val="00096CE9"/>
    <w:rsid w:val="000A3807"/>
    <w:rsid w:val="000C3D6E"/>
    <w:rsid w:val="000F62EA"/>
    <w:rsid w:val="001B33E6"/>
    <w:rsid w:val="001D5DE6"/>
    <w:rsid w:val="001E3716"/>
    <w:rsid w:val="00206D1F"/>
    <w:rsid w:val="002131D8"/>
    <w:rsid w:val="00240528"/>
    <w:rsid w:val="002852D1"/>
    <w:rsid w:val="00294FE6"/>
    <w:rsid w:val="002D6419"/>
    <w:rsid w:val="002F5CC6"/>
    <w:rsid w:val="003615CB"/>
    <w:rsid w:val="00393B1E"/>
    <w:rsid w:val="004111A6"/>
    <w:rsid w:val="004765C1"/>
    <w:rsid w:val="00484284"/>
    <w:rsid w:val="004B4056"/>
    <w:rsid w:val="004E21B0"/>
    <w:rsid w:val="005D7312"/>
    <w:rsid w:val="00610F3F"/>
    <w:rsid w:val="006133B2"/>
    <w:rsid w:val="00623E02"/>
    <w:rsid w:val="00634920"/>
    <w:rsid w:val="00637590"/>
    <w:rsid w:val="00646335"/>
    <w:rsid w:val="006478DC"/>
    <w:rsid w:val="006C527A"/>
    <w:rsid w:val="006F3CAF"/>
    <w:rsid w:val="00715A3D"/>
    <w:rsid w:val="00740AD4"/>
    <w:rsid w:val="00782554"/>
    <w:rsid w:val="007B1269"/>
    <w:rsid w:val="007F7420"/>
    <w:rsid w:val="00841606"/>
    <w:rsid w:val="008A22D2"/>
    <w:rsid w:val="008A452F"/>
    <w:rsid w:val="00932F67"/>
    <w:rsid w:val="00935168"/>
    <w:rsid w:val="0095786D"/>
    <w:rsid w:val="009B6938"/>
    <w:rsid w:val="009C12A2"/>
    <w:rsid w:val="009C2CC4"/>
    <w:rsid w:val="009E1355"/>
    <w:rsid w:val="00A22671"/>
    <w:rsid w:val="00A91B30"/>
    <w:rsid w:val="00AB2207"/>
    <w:rsid w:val="00B226FF"/>
    <w:rsid w:val="00B3694B"/>
    <w:rsid w:val="00B37703"/>
    <w:rsid w:val="00B73E2A"/>
    <w:rsid w:val="00BB4995"/>
    <w:rsid w:val="00BC609A"/>
    <w:rsid w:val="00C62057"/>
    <w:rsid w:val="00CF44B4"/>
    <w:rsid w:val="00D26B93"/>
    <w:rsid w:val="00D65214"/>
    <w:rsid w:val="00D90457"/>
    <w:rsid w:val="00DB66E2"/>
    <w:rsid w:val="00E1536D"/>
    <w:rsid w:val="00ED5E2A"/>
    <w:rsid w:val="00EE0D7F"/>
    <w:rsid w:val="00EF298C"/>
    <w:rsid w:val="00F06999"/>
    <w:rsid w:val="00F13180"/>
    <w:rsid w:val="00F247AC"/>
    <w:rsid w:val="00F25906"/>
    <w:rsid w:val="00F25C86"/>
    <w:rsid w:val="00F2722C"/>
    <w:rsid w:val="00F50627"/>
    <w:rsid w:val="00F9433F"/>
    <w:rsid w:val="00FB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1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59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26B93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637590"/>
    <w:pPr>
      <w:ind w:left="720"/>
      <w:contextualSpacing/>
    </w:pPr>
  </w:style>
  <w:style w:type="paragraph" w:customStyle="1" w:styleId="Default">
    <w:name w:val="Default"/>
    <w:uiPriority w:val="99"/>
    <w:rsid w:val="006F3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D5E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D5E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5E2A"/>
    <w:rPr>
      <w:rFonts w:ascii="Arial" w:eastAsia="Arial" w:hAnsi="Arial" w:cs="Arial"/>
      <w:sz w:val="20"/>
      <w:szCs w:val="20"/>
      <w:lang w:val="en-US"/>
    </w:rPr>
  </w:style>
  <w:style w:type="paragraph" w:customStyle="1" w:styleId="Titolo11">
    <w:name w:val="Titolo 11"/>
    <w:basedOn w:val="Normale"/>
    <w:uiPriority w:val="1"/>
    <w:qFormat/>
    <w:rsid w:val="00ED5E2A"/>
    <w:pPr>
      <w:widowControl w:val="0"/>
      <w:autoSpaceDE w:val="0"/>
      <w:autoSpaceDN w:val="0"/>
      <w:spacing w:after="0" w:line="240" w:lineRule="auto"/>
      <w:ind w:left="254"/>
      <w:outlineLvl w:val="1"/>
    </w:pPr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e"/>
    <w:uiPriority w:val="1"/>
    <w:qFormat/>
    <w:rsid w:val="00ED5E2A"/>
    <w:pPr>
      <w:widowControl w:val="0"/>
      <w:autoSpaceDE w:val="0"/>
      <w:autoSpaceDN w:val="0"/>
      <w:spacing w:before="62" w:after="0" w:line="240" w:lineRule="auto"/>
      <w:ind w:left="126" w:right="171"/>
      <w:jc w:val="center"/>
    </w:pPr>
    <w:rPr>
      <w:rFonts w:ascii="Arial" w:eastAsia="Arial" w:hAnsi="Arial" w:cs="Arial"/>
      <w:lang w:val="en-US"/>
    </w:rPr>
  </w:style>
  <w:style w:type="paragraph" w:customStyle="1" w:styleId="CM6">
    <w:name w:val="CM6"/>
    <w:basedOn w:val="Default"/>
    <w:next w:val="Default"/>
    <w:uiPriority w:val="99"/>
    <w:rsid w:val="00D90457"/>
    <w:pPr>
      <w:widowControl w:val="0"/>
      <w:spacing w:after="288"/>
    </w:pPr>
    <w:rPr>
      <w:rFonts w:ascii="TT183t00" w:eastAsia="Times New Roman" w:hAnsi="TT183t00" w:cs="TT183t00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D90457"/>
    <w:pPr>
      <w:widowControl w:val="0"/>
      <w:spacing w:line="276" w:lineRule="atLeast"/>
    </w:pPr>
    <w:rPr>
      <w:rFonts w:ascii="TT183t00" w:eastAsia="Times New Roman" w:hAnsi="TT183t00" w:cs="TT183t00"/>
      <w:color w:val="auto"/>
      <w:lang w:eastAsia="it-IT"/>
    </w:rPr>
  </w:style>
  <w:style w:type="paragraph" w:customStyle="1" w:styleId="CM4">
    <w:name w:val="CM4"/>
    <w:basedOn w:val="Default"/>
    <w:next w:val="Default"/>
    <w:uiPriority w:val="99"/>
    <w:rsid w:val="00D90457"/>
    <w:pPr>
      <w:widowControl w:val="0"/>
    </w:pPr>
    <w:rPr>
      <w:rFonts w:ascii="TT183t00" w:eastAsia="Times New Roman" w:hAnsi="TT183t00" w:cs="TT183t00"/>
      <w:color w:val="auto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iscaravaggio.gov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is063008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prof7-32</dc:creator>
  <cp:lastModifiedBy>Carmine</cp:lastModifiedBy>
  <cp:revision>7</cp:revision>
  <cp:lastPrinted>2018-10-11T08:03:00Z</cp:lastPrinted>
  <dcterms:created xsi:type="dcterms:W3CDTF">2018-10-11T08:12:00Z</dcterms:created>
  <dcterms:modified xsi:type="dcterms:W3CDTF">2022-10-29T11:44:00Z</dcterms:modified>
</cp:coreProperties>
</file>