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222FC6" w:rsidRPr="001439B7" w14:paraId="525FFFB5" w14:textId="77777777" w:rsidTr="009A3EF8">
        <w:trPr>
          <w:trHeight w:val="1680"/>
          <w:jc w:val="center"/>
        </w:trPr>
        <w:tc>
          <w:tcPr>
            <w:tcW w:w="10606" w:type="dxa"/>
          </w:tcPr>
          <w:p w14:paraId="33123695" w14:textId="77777777" w:rsidR="00222FC6" w:rsidRPr="008E5E28" w:rsidRDefault="00222FC6" w:rsidP="00FC6ACD">
            <w:pPr>
              <w:jc w:val="both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7D53CC1" wp14:editId="59CED7B8">
                  <wp:simplePos x="0" y="0"/>
                  <wp:positionH relativeFrom="column">
                    <wp:posOffset>2998849</wp:posOffset>
                  </wp:positionH>
                  <wp:positionV relativeFrom="paragraph">
                    <wp:posOffset>81062</wp:posOffset>
                  </wp:positionV>
                  <wp:extent cx="542599" cy="458006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00" cy="46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5878BF97" wp14:editId="2B5AEB1C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92075</wp:posOffset>
                  </wp:positionV>
                  <wp:extent cx="434340" cy="478790"/>
                  <wp:effectExtent l="0" t="0" r="3810" b="0"/>
                  <wp:wrapNone/>
                  <wp:docPr id="14" name="Immagine 14" descr="http://teamov.altervista.org/blog/wp-content/uploads/2012/06/repubblica_ital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teamov.altervista.org/blog/wp-content/uploads/2012/06/repubblica_itali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59FA502F" wp14:editId="72E3120F">
                  <wp:simplePos x="0" y="0"/>
                  <wp:positionH relativeFrom="column">
                    <wp:posOffset>4853940</wp:posOffset>
                  </wp:positionH>
                  <wp:positionV relativeFrom="paragraph">
                    <wp:posOffset>83185</wp:posOffset>
                  </wp:positionV>
                  <wp:extent cx="1362075" cy="763905"/>
                  <wp:effectExtent l="0" t="0" r="952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C38B460" wp14:editId="766C8224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94615</wp:posOffset>
                  </wp:positionV>
                  <wp:extent cx="762000" cy="419100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C4BBA2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70C0"/>
                <w:sz w:val="16"/>
                <w:szCs w:val="16"/>
              </w:rPr>
            </w:pPr>
          </w:p>
          <w:p w14:paraId="025F16F6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70C0"/>
                <w:sz w:val="14"/>
                <w:szCs w:val="14"/>
              </w:rPr>
            </w:pPr>
          </w:p>
          <w:p w14:paraId="15009E6E" w14:textId="77777777" w:rsidR="00222FC6" w:rsidRDefault="00222FC6" w:rsidP="00FC6A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3CAAB3E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3C44684B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C0116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ISTITUTO ISTRUZIONE SUPERIORE  “CARAVAGGIO”</w:t>
            </w:r>
          </w:p>
          <w:p w14:paraId="2761CE3A" w14:textId="77777777" w:rsidR="00222FC6" w:rsidRPr="00C01169" w:rsidRDefault="00222FC6" w:rsidP="00FC6ACD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C0116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Liceo Artistico – Liceo Scientifico - Istituto per i Servizi Agricoltura  e lo Sviluppo rurale</w:t>
            </w:r>
          </w:p>
          <w:p w14:paraId="126F4969" w14:textId="3411CB12" w:rsidR="00222FC6" w:rsidRPr="00C37BCD" w:rsidRDefault="00222FC6" w:rsidP="00C37BCD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C0116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VIA POGGIOMARINO 67 – 80040 - SAN GENNARO VESUVIANO (Na)</w:t>
            </w:r>
          </w:p>
        </w:tc>
      </w:tr>
    </w:tbl>
    <w:p w14:paraId="47E1B64B" w14:textId="7EC11F05" w:rsidR="00276019" w:rsidRPr="0033462F" w:rsidRDefault="0033462F" w:rsidP="00276019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Programmazione </w:t>
      </w:r>
      <w:r w:rsidR="009A3EF8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disciplinare </w:t>
      </w:r>
      <w:r w:rsidRPr="0033462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9A3EF8">
        <w:rPr>
          <w:rFonts w:ascii="Arial" w:eastAsia="Times New Roman" w:hAnsi="Arial" w:cs="Arial"/>
          <w:b/>
          <w:sz w:val="24"/>
          <w:szCs w:val="24"/>
          <w:lang w:eastAsia="it-IT"/>
        </w:rPr>
        <w:t>individuale</w:t>
      </w:r>
    </w:p>
    <w:p w14:paraId="391B3888" w14:textId="050B31AB" w:rsidR="00276019" w:rsidRDefault="00222FC6" w:rsidP="00276019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Anno Scolastico </w:t>
      </w:r>
      <w:r w:rsidR="0035011D">
        <w:rPr>
          <w:rFonts w:ascii="Arial" w:hAnsi="Arial" w:cs="Arial"/>
        </w:rPr>
        <w:t>2022-2023</w:t>
      </w:r>
      <w:bookmarkStart w:id="0" w:name="_GoBack"/>
      <w:bookmarkEnd w:id="0"/>
    </w:p>
    <w:p w14:paraId="1606DE5C" w14:textId="3CEDB4CE" w:rsidR="0033462F" w:rsidRPr="0033462F" w:rsidRDefault="009A3EF8" w:rsidP="009A3EF8">
      <w:pPr>
        <w:spacing w:before="120"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DISCIPLINA: _________</w:t>
      </w:r>
      <w:r w:rsidR="00276019" w:rsidRPr="0033462F">
        <w:rPr>
          <w:rFonts w:ascii="Arial" w:eastAsia="Times New Roman" w:hAnsi="Arial" w:cs="Arial"/>
          <w:lang w:eastAsia="it-IT"/>
        </w:rPr>
        <w:t>___</w:t>
      </w:r>
      <w:r>
        <w:rPr>
          <w:rFonts w:ascii="Arial" w:eastAsia="Times New Roman" w:hAnsi="Arial" w:cs="Arial"/>
          <w:lang w:eastAsia="it-IT"/>
        </w:rPr>
        <w:t>______</w:t>
      </w:r>
      <w:r w:rsidR="00276019" w:rsidRPr="0033462F">
        <w:rPr>
          <w:rFonts w:ascii="Arial" w:eastAsia="Times New Roman" w:hAnsi="Arial" w:cs="Arial"/>
          <w:lang w:eastAsia="it-IT"/>
        </w:rPr>
        <w:t>_</w:t>
      </w:r>
      <w:r>
        <w:rPr>
          <w:rFonts w:ascii="Arial" w:eastAsia="Times New Roman" w:hAnsi="Arial" w:cs="Arial"/>
          <w:lang w:eastAsia="it-IT"/>
        </w:rPr>
        <w:t xml:space="preserve">                        </w:t>
      </w:r>
      <w:r w:rsidR="00276019" w:rsidRPr="0033462F">
        <w:rPr>
          <w:rFonts w:ascii="Arial" w:eastAsia="Times New Roman" w:hAnsi="Arial" w:cs="Arial"/>
          <w:lang w:eastAsia="it-IT"/>
        </w:rPr>
        <w:t>DOCENTE: _____</w:t>
      </w:r>
      <w:r>
        <w:rPr>
          <w:rFonts w:ascii="Arial" w:eastAsia="Times New Roman" w:hAnsi="Arial" w:cs="Arial"/>
          <w:lang w:eastAsia="it-IT"/>
        </w:rPr>
        <w:t>__</w:t>
      </w:r>
      <w:r w:rsidR="00276019" w:rsidRPr="0033462F">
        <w:rPr>
          <w:rFonts w:ascii="Arial" w:eastAsia="Times New Roman" w:hAnsi="Arial" w:cs="Arial"/>
          <w:lang w:eastAsia="it-IT"/>
        </w:rPr>
        <w:t>_____</w:t>
      </w:r>
      <w:r>
        <w:rPr>
          <w:rFonts w:ascii="Arial" w:eastAsia="Times New Roman" w:hAnsi="Arial" w:cs="Arial"/>
          <w:lang w:eastAsia="it-IT"/>
        </w:rPr>
        <w:t>_</w:t>
      </w:r>
      <w:r w:rsidR="00276019" w:rsidRPr="0033462F">
        <w:rPr>
          <w:rFonts w:ascii="Arial" w:eastAsia="Times New Roman" w:hAnsi="Arial" w:cs="Arial"/>
          <w:lang w:eastAsia="it-IT"/>
        </w:rPr>
        <w:t>_____________</w:t>
      </w:r>
    </w:p>
    <w:p w14:paraId="208D32A3" w14:textId="4B17521E" w:rsidR="00276019" w:rsidRPr="0033462F" w:rsidRDefault="00276019" w:rsidP="0033462F">
      <w:pPr>
        <w:spacing w:before="120" w:after="0" w:line="240" w:lineRule="auto"/>
        <w:rPr>
          <w:rFonts w:ascii="Arial" w:eastAsia="Times New Roman" w:hAnsi="Arial" w:cs="Arial"/>
          <w:lang w:eastAsia="it-IT"/>
        </w:rPr>
      </w:pPr>
      <w:r w:rsidRPr="0033462F">
        <w:rPr>
          <w:rFonts w:ascii="Arial" w:eastAsia="Times New Roman" w:hAnsi="Arial" w:cs="Arial"/>
          <w:lang w:eastAsia="it-IT"/>
        </w:rPr>
        <w:t>C</w:t>
      </w:r>
      <w:r w:rsidR="009A3EF8">
        <w:rPr>
          <w:rFonts w:ascii="Arial" w:eastAsia="Times New Roman" w:hAnsi="Arial" w:cs="Arial"/>
          <w:lang w:eastAsia="it-IT"/>
        </w:rPr>
        <w:t>lasse</w:t>
      </w:r>
      <w:r w:rsidRPr="0033462F">
        <w:rPr>
          <w:rFonts w:ascii="Arial" w:eastAsia="Times New Roman" w:hAnsi="Arial" w:cs="Arial"/>
          <w:lang w:eastAsia="it-IT"/>
        </w:rPr>
        <w:t>: ______ S</w:t>
      </w:r>
      <w:r w:rsidR="009A3EF8">
        <w:rPr>
          <w:rFonts w:ascii="Arial" w:eastAsia="Times New Roman" w:hAnsi="Arial" w:cs="Arial"/>
          <w:lang w:eastAsia="it-IT"/>
        </w:rPr>
        <w:t>ez.</w:t>
      </w:r>
      <w:r w:rsidRPr="0033462F">
        <w:rPr>
          <w:rFonts w:ascii="Arial" w:eastAsia="Times New Roman" w:hAnsi="Arial" w:cs="Arial"/>
          <w:lang w:eastAsia="it-IT"/>
        </w:rPr>
        <w:t>_____</w:t>
      </w:r>
      <w:r w:rsidR="00C37BCD">
        <w:rPr>
          <w:rFonts w:ascii="Arial" w:eastAsia="Times New Roman" w:hAnsi="Arial" w:cs="Arial"/>
          <w:lang w:eastAsia="it-IT"/>
        </w:rPr>
        <w:t>_____</w:t>
      </w:r>
      <w:r w:rsidR="009A3EF8">
        <w:rPr>
          <w:rFonts w:ascii="Arial" w:eastAsia="Times New Roman" w:hAnsi="Arial" w:cs="Arial"/>
          <w:lang w:eastAsia="it-IT"/>
        </w:rPr>
        <w:t xml:space="preserve">__ </w:t>
      </w:r>
      <w:proofErr w:type="spellStart"/>
      <w:r w:rsidR="009A3EF8">
        <w:rPr>
          <w:rFonts w:ascii="Arial" w:eastAsia="Times New Roman" w:hAnsi="Arial" w:cs="Arial"/>
          <w:lang w:eastAsia="it-IT"/>
        </w:rPr>
        <w:t>Ind</w:t>
      </w:r>
      <w:proofErr w:type="spellEnd"/>
      <w:r w:rsidR="009A3EF8">
        <w:rPr>
          <w:rFonts w:ascii="Arial" w:eastAsia="Times New Roman" w:hAnsi="Arial" w:cs="Arial"/>
          <w:lang w:eastAsia="it-IT"/>
        </w:rPr>
        <w:t>. di studio __________________________</w:t>
      </w:r>
    </w:p>
    <w:p w14:paraId="63DC4811" w14:textId="77777777" w:rsidR="00276019" w:rsidRPr="0033462F" w:rsidRDefault="00276019" w:rsidP="00276019">
      <w:pPr>
        <w:spacing w:before="120"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4C59E81" w14:textId="6B3049CC" w:rsidR="00276019" w:rsidRPr="008E20B5" w:rsidRDefault="00276019" w:rsidP="008E20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 xml:space="preserve">SITUAZIONE DI PARTENZA </w:t>
      </w:r>
    </w:p>
    <w:p w14:paraId="41BC3372" w14:textId="77777777" w:rsidR="00276019" w:rsidRPr="00B00064" w:rsidRDefault="00276019" w:rsidP="008E20B5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Composizione della classe</w:t>
      </w:r>
    </w:p>
    <w:p w14:paraId="6C0E653E" w14:textId="77777777" w:rsidR="00276019" w:rsidRPr="0033462F" w:rsidRDefault="00276019" w:rsidP="008E20B5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>N° allievi: ______ (di cui maschi ___ e femmine ___)</w:t>
      </w:r>
    </w:p>
    <w:p w14:paraId="25AA9184" w14:textId="368C033B" w:rsidR="00276019" w:rsidRPr="00B00064" w:rsidRDefault="00276019" w:rsidP="00B00064">
      <w:pPr>
        <w:numPr>
          <w:ilvl w:val="1"/>
          <w:numId w:val="1"/>
        </w:numPr>
        <w:tabs>
          <w:tab w:val="clear" w:pos="1647"/>
        </w:tabs>
        <w:spacing w:before="120"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 xml:space="preserve">Livello comportamentale e relazionale-affettivo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376"/>
      </w:tblGrid>
      <w:tr w:rsidR="00276019" w:rsidRPr="0033462F" w14:paraId="231D337A" w14:textId="77777777" w:rsidTr="009A3EF8">
        <w:trPr>
          <w:jc w:val="center"/>
        </w:trPr>
        <w:tc>
          <w:tcPr>
            <w:tcW w:w="3690" w:type="dxa"/>
          </w:tcPr>
          <w:p w14:paraId="773EB477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u w:val="single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Clima educativo della classe</w:t>
            </w:r>
          </w:p>
        </w:tc>
        <w:tc>
          <w:tcPr>
            <w:tcW w:w="6376" w:type="dxa"/>
          </w:tcPr>
          <w:p w14:paraId="3B9E3A42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Problematico</w:t>
            </w:r>
          </w:p>
          <w:p w14:paraId="402DC7B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3753E491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Buono</w:t>
            </w:r>
          </w:p>
          <w:p w14:paraId="287458C8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Ottimo</w:t>
            </w:r>
          </w:p>
          <w:p w14:paraId="127EBCC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55A86B55" w14:textId="77777777" w:rsidTr="009A3EF8">
        <w:trPr>
          <w:jc w:val="center"/>
        </w:trPr>
        <w:tc>
          <w:tcPr>
            <w:tcW w:w="3690" w:type="dxa"/>
          </w:tcPr>
          <w:p w14:paraId="324C9B9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Interesse</w:t>
            </w:r>
          </w:p>
        </w:tc>
        <w:tc>
          <w:tcPr>
            <w:tcW w:w="6376" w:type="dxa"/>
          </w:tcPr>
          <w:p w14:paraId="3FFA12FA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Scarso</w:t>
            </w:r>
          </w:p>
          <w:p w14:paraId="77B6C4DA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39AADCB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Buono</w:t>
            </w:r>
          </w:p>
          <w:p w14:paraId="6AE1A27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Ottimo</w:t>
            </w:r>
          </w:p>
          <w:p w14:paraId="6D223DC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762E1FED" w14:textId="77777777" w:rsidTr="009A3EF8">
        <w:trPr>
          <w:jc w:val="center"/>
        </w:trPr>
        <w:tc>
          <w:tcPr>
            <w:tcW w:w="3690" w:type="dxa"/>
          </w:tcPr>
          <w:p w14:paraId="392A81B5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Partecipazione</w:t>
            </w:r>
          </w:p>
        </w:tc>
        <w:tc>
          <w:tcPr>
            <w:tcW w:w="6376" w:type="dxa"/>
          </w:tcPr>
          <w:p w14:paraId="2EBED0D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Scarsa</w:t>
            </w:r>
          </w:p>
          <w:p w14:paraId="695E00D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Saltuaria</w:t>
            </w:r>
          </w:p>
          <w:p w14:paraId="565368A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58E20CF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Attiva</w:t>
            </w:r>
          </w:p>
          <w:p w14:paraId="7317E160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2143EE07" w14:textId="77777777" w:rsidTr="009A3EF8">
        <w:trPr>
          <w:jc w:val="center"/>
        </w:trPr>
        <w:tc>
          <w:tcPr>
            <w:tcW w:w="3690" w:type="dxa"/>
          </w:tcPr>
          <w:p w14:paraId="628BB145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Impegno</w:t>
            </w:r>
          </w:p>
        </w:tc>
        <w:tc>
          <w:tcPr>
            <w:tcW w:w="6376" w:type="dxa"/>
          </w:tcPr>
          <w:p w14:paraId="241C8CBE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Scarso</w:t>
            </w:r>
          </w:p>
          <w:p w14:paraId="76502558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Saltuario</w:t>
            </w:r>
          </w:p>
          <w:p w14:paraId="7BB59661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0056F95C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Deciso</w:t>
            </w:r>
          </w:p>
          <w:p w14:paraId="23A8E41D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</w:tbl>
    <w:p w14:paraId="5155E6F4" w14:textId="77777777" w:rsidR="00276019" w:rsidRPr="0033462F" w:rsidRDefault="00276019" w:rsidP="00276019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Osservazioni </w:t>
      </w:r>
      <w:r w:rsidRPr="0033462F">
        <w:rPr>
          <w:rFonts w:ascii="Arial" w:eastAsia="Times New Roman" w:hAnsi="Arial" w:cs="Arial"/>
          <w:i/>
          <w:sz w:val="24"/>
          <w:szCs w:val="24"/>
          <w:vertAlign w:val="superscript"/>
          <w:lang w:eastAsia="it-IT"/>
        </w:rPr>
        <w:footnoteReference w:id="1"/>
      </w:r>
      <w:r w:rsidRPr="0033462F">
        <w:rPr>
          <w:rFonts w:ascii="Arial" w:eastAsia="Times New Roman" w:hAnsi="Arial" w:cs="Arial"/>
          <w:i/>
          <w:sz w:val="24"/>
          <w:szCs w:val="24"/>
          <w:lang w:eastAsia="it-IT"/>
        </w:rPr>
        <w:t>: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1"/>
      </w:tblGrid>
      <w:tr w:rsidR="00276019" w:rsidRPr="0033462F" w14:paraId="7465BBBD" w14:textId="77777777" w:rsidTr="00E5065A">
        <w:trPr>
          <w:jc w:val="center"/>
        </w:trPr>
        <w:tc>
          <w:tcPr>
            <w:tcW w:w="5000" w:type="pct"/>
          </w:tcPr>
          <w:p w14:paraId="3278DF15" w14:textId="77777777" w:rsidR="00276019" w:rsidRDefault="00276019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14:paraId="68030AC4" w14:textId="77777777" w:rsidR="009A3EF8" w:rsidRPr="0033462F" w:rsidRDefault="009A3EF8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14:paraId="2725E8EE" w14:textId="77777777" w:rsidR="00276019" w:rsidRPr="0033462F" w:rsidRDefault="00276019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D406492" w14:textId="77777777" w:rsidR="00276019" w:rsidRPr="00B00064" w:rsidRDefault="0033462F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L</w:t>
      </w:r>
      <w:r w:rsidR="007E3C04" w:rsidRPr="00B00064">
        <w:rPr>
          <w:rFonts w:asciiTheme="majorHAnsi" w:eastAsia="Times New Roman" w:hAnsiTheme="majorHAnsi" w:cs="Arial"/>
          <w:i/>
          <w:u w:val="single"/>
          <w:lang w:eastAsia="it-IT"/>
        </w:rPr>
        <w:t>ivello delle conoscenze</w:t>
      </w:r>
      <w:r w:rsidR="00276019" w:rsidRPr="00B00064">
        <w:rPr>
          <w:rFonts w:asciiTheme="majorHAnsi" w:eastAsia="Times New Roman" w:hAnsiTheme="majorHAnsi" w:cs="Arial"/>
          <w:i/>
          <w:u w:val="single"/>
          <w:lang w:eastAsia="it-IT"/>
        </w:rPr>
        <w:t xml:space="preserve"> rilevate</w:t>
      </w:r>
    </w:p>
    <w:p w14:paraId="4A5F043D" w14:textId="77777777" w:rsidR="00276019" w:rsidRPr="00B00064" w:rsidRDefault="00276019" w:rsidP="009A3EF8">
      <w:pPr>
        <w:spacing w:after="0" w:line="240" w:lineRule="auto"/>
        <w:ind w:left="567"/>
        <w:jc w:val="both"/>
        <w:rPr>
          <w:rFonts w:asciiTheme="majorHAnsi" w:eastAsia="Times New Roman" w:hAnsiTheme="majorHAnsi" w:cs="Arial"/>
          <w:lang w:eastAsia="it-IT"/>
        </w:rPr>
      </w:pPr>
      <w:r w:rsidRPr="00B00064">
        <w:rPr>
          <w:rFonts w:asciiTheme="majorHAnsi" w:eastAsia="Times New Roman" w:hAnsiTheme="majorHAnsi" w:cs="Arial"/>
          <w:lang w:eastAsia="it-IT"/>
        </w:rPr>
        <w:lastRenderedPageBreak/>
        <w:t>L’analisi della situazione di partenza della classe (considerata anche in relazione ai prerequisiti individuati nel Dipartimento) delinea il seguente profilo</w:t>
      </w:r>
      <w:r w:rsidR="008E0193" w:rsidRPr="00B00064">
        <w:rPr>
          <w:rFonts w:asciiTheme="majorHAnsi" w:eastAsia="Times New Roman" w:hAnsiTheme="majorHAnsi" w:cs="Arial"/>
          <w:lang w:eastAsia="it-IT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6171"/>
      </w:tblGrid>
      <w:tr w:rsidR="00276019" w:rsidRPr="00B00064" w14:paraId="4E5484FE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3C439C0F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 xml:space="preserve">OTTIMO </w:t>
            </w:r>
          </w:p>
        </w:tc>
        <w:tc>
          <w:tcPr>
            <w:tcW w:w="3131" w:type="pct"/>
            <w:vAlign w:val="center"/>
          </w:tcPr>
          <w:p w14:paraId="08C6D135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2021E9C9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1B7EDA98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BUONO</w:t>
            </w:r>
          </w:p>
        </w:tc>
        <w:tc>
          <w:tcPr>
            <w:tcW w:w="3131" w:type="pct"/>
            <w:vAlign w:val="center"/>
          </w:tcPr>
          <w:p w14:paraId="6C94B648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63696D07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501280C9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DISCRETO</w:t>
            </w:r>
          </w:p>
        </w:tc>
        <w:tc>
          <w:tcPr>
            <w:tcW w:w="3131" w:type="pct"/>
            <w:vAlign w:val="center"/>
          </w:tcPr>
          <w:p w14:paraId="70E384C5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0556ABDF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5E88A24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 xml:space="preserve">SUFFICIENTE </w:t>
            </w:r>
          </w:p>
        </w:tc>
        <w:tc>
          <w:tcPr>
            <w:tcW w:w="3131" w:type="pct"/>
            <w:vAlign w:val="center"/>
          </w:tcPr>
          <w:p w14:paraId="3AC72802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6007A522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690C4700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MEDIOCRE</w:t>
            </w:r>
          </w:p>
        </w:tc>
        <w:tc>
          <w:tcPr>
            <w:tcW w:w="3131" w:type="pct"/>
            <w:vAlign w:val="center"/>
          </w:tcPr>
          <w:p w14:paraId="170CC5A9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0D89DED9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2056E0C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INSUFFICIENTE</w:t>
            </w:r>
          </w:p>
        </w:tc>
        <w:tc>
          <w:tcPr>
            <w:tcW w:w="3131" w:type="pct"/>
            <w:vAlign w:val="center"/>
          </w:tcPr>
          <w:p w14:paraId="3FFAA49D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ALUNNI:____</w:t>
            </w:r>
          </w:p>
        </w:tc>
      </w:tr>
    </w:tbl>
    <w:p w14:paraId="7D36ED11" w14:textId="77777777" w:rsidR="00276019" w:rsidRPr="00B00064" w:rsidRDefault="00276019" w:rsidP="009A3EF8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3F3194E5" w14:textId="1FE17639" w:rsidR="0033462F" w:rsidRPr="00B00064" w:rsidRDefault="00086A01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PREREQUISITI- Eventuale s</w:t>
      </w:r>
      <w:r w:rsidR="0033462F" w:rsidRPr="00B00064">
        <w:rPr>
          <w:rFonts w:asciiTheme="majorHAnsi" w:eastAsia="Times New Roman" w:hAnsiTheme="majorHAnsi" w:cs="Arial"/>
          <w:i/>
          <w:u w:val="single"/>
          <w:lang w:eastAsia="it-IT"/>
        </w:rPr>
        <w:t>volgimento e conoscenza de</w:t>
      </w: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i contenuti dell’anno precedente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7018"/>
      </w:tblGrid>
      <w:tr w:rsidR="00276019" w:rsidRPr="00B00064" w14:paraId="6E99C01F" w14:textId="77777777" w:rsidTr="009A3EF8">
        <w:trPr>
          <w:trHeight w:val="850"/>
          <w:jc w:val="center"/>
        </w:trPr>
        <w:tc>
          <w:tcPr>
            <w:tcW w:w="2769" w:type="dxa"/>
            <w:vAlign w:val="center"/>
          </w:tcPr>
          <w:p w14:paraId="1EC6E2F6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u w:val="single"/>
                <w:lang w:eastAsia="it-IT"/>
              </w:rPr>
              <w:t>SVOLGIMENTO</w:t>
            </w:r>
          </w:p>
        </w:tc>
        <w:tc>
          <w:tcPr>
            <w:tcW w:w="7018" w:type="dxa"/>
            <w:vAlign w:val="center"/>
          </w:tcPr>
          <w:p w14:paraId="4EFDBBED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Adeguato e completo</w:t>
            </w:r>
          </w:p>
          <w:p w14:paraId="771F54A7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Sufficiente</w:t>
            </w:r>
          </w:p>
          <w:p w14:paraId="07FF778B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In</w:t>
            </w:r>
            <w:r w:rsidR="001439B7"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via di completamento</w:t>
            </w:r>
          </w:p>
        </w:tc>
      </w:tr>
      <w:tr w:rsidR="00276019" w:rsidRPr="00B00064" w14:paraId="2BF46315" w14:textId="77777777" w:rsidTr="009A3EF8">
        <w:trPr>
          <w:trHeight w:val="794"/>
          <w:jc w:val="center"/>
        </w:trPr>
        <w:tc>
          <w:tcPr>
            <w:tcW w:w="2769" w:type="dxa"/>
            <w:vAlign w:val="center"/>
          </w:tcPr>
          <w:p w14:paraId="1B6C610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u w:val="single"/>
                <w:lang w:eastAsia="it-IT"/>
              </w:rPr>
              <w:t>CONOSCENZA</w:t>
            </w:r>
          </w:p>
        </w:tc>
        <w:tc>
          <w:tcPr>
            <w:tcW w:w="7018" w:type="dxa"/>
            <w:vAlign w:val="center"/>
          </w:tcPr>
          <w:p w14:paraId="27D3BF89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Buona e diffusa</w:t>
            </w:r>
          </w:p>
          <w:p w14:paraId="0167AAC3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Sufficiente</w:t>
            </w:r>
          </w:p>
          <w:p w14:paraId="010EB2F7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Incerta e frammentaria</w:t>
            </w:r>
          </w:p>
        </w:tc>
      </w:tr>
      <w:tr w:rsidR="00220675" w:rsidRPr="00B00064" w14:paraId="5CCA2D37" w14:textId="77777777" w:rsidTr="00220675">
        <w:trPr>
          <w:trHeight w:val="794"/>
          <w:jc w:val="center"/>
        </w:trPr>
        <w:tc>
          <w:tcPr>
            <w:tcW w:w="2769" w:type="dxa"/>
            <w:vAlign w:val="center"/>
          </w:tcPr>
          <w:p w14:paraId="7677D331" w14:textId="533578E9" w:rsidR="00220675" w:rsidRPr="00B00064" w:rsidRDefault="00220675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u w:val="single"/>
                <w:lang w:eastAsia="it-IT"/>
              </w:rPr>
            </w:pPr>
            <w:r>
              <w:rPr>
                <w:rFonts w:asciiTheme="majorHAnsi" w:eastAsia="Times New Roman" w:hAnsiTheme="majorHAnsi" w:cs="Arial"/>
                <w:u w:val="single"/>
                <w:lang w:eastAsia="it-IT"/>
              </w:rPr>
              <w:t>COMPETENZE</w:t>
            </w:r>
          </w:p>
        </w:tc>
        <w:tc>
          <w:tcPr>
            <w:tcW w:w="7018" w:type="dxa"/>
          </w:tcPr>
          <w:p w14:paraId="6D18A61F" w14:textId="485EF63C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autonoma e corretta delle conoscenze e conseguimento autonomo delle soluzioni migliori.</w:t>
            </w:r>
          </w:p>
          <w:p w14:paraId="65A9D2DE" w14:textId="31D1F788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corretta delle conoscenze.</w:t>
            </w:r>
          </w:p>
          <w:p w14:paraId="6DEDF483" w14:textId="2BACDDB3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di conoscenze minime solo se guidato ma con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</w:t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errori.</w:t>
            </w:r>
          </w:p>
        </w:tc>
      </w:tr>
    </w:tbl>
    <w:p w14:paraId="5989E831" w14:textId="77777777" w:rsidR="00276019" w:rsidRPr="00B00064" w:rsidRDefault="00276019" w:rsidP="009A3EF8">
      <w:pPr>
        <w:spacing w:after="0" w:line="240" w:lineRule="auto"/>
        <w:rPr>
          <w:rFonts w:asciiTheme="majorHAnsi" w:eastAsia="Times New Roman" w:hAnsiTheme="majorHAnsi" w:cs="Arial"/>
          <w:b/>
          <w:lang w:eastAsia="it-IT"/>
        </w:rPr>
      </w:pPr>
    </w:p>
    <w:p w14:paraId="26CD64AA" w14:textId="77777777" w:rsidR="0033462F" w:rsidRPr="00B00064" w:rsidRDefault="0033462F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Attività di recupero e sostegno che si intende attivare per colmare le lacune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9A3EF8" w:rsidRPr="00B00064" w14:paraId="3AD76458" w14:textId="77777777" w:rsidTr="00220675">
        <w:trPr>
          <w:trHeight w:val="20"/>
        </w:trPr>
        <w:tc>
          <w:tcPr>
            <w:tcW w:w="562" w:type="dxa"/>
          </w:tcPr>
          <w:p w14:paraId="12F1BBB4" w14:textId="77777777" w:rsidR="009A3EF8" w:rsidRPr="00B00064" w:rsidRDefault="009A3EF8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5EBAAEF9" w14:textId="25F8F271" w:rsidR="009A3EF8" w:rsidRPr="002D651E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Piano di apprendimento individualizzato  extracurricolare</w:t>
            </w:r>
          </w:p>
        </w:tc>
      </w:tr>
      <w:tr w:rsidR="00E56D10" w:rsidRPr="00B00064" w14:paraId="48A2CBF2" w14:textId="77777777" w:rsidTr="00220675">
        <w:trPr>
          <w:trHeight w:val="20"/>
        </w:trPr>
        <w:tc>
          <w:tcPr>
            <w:tcW w:w="562" w:type="dxa"/>
          </w:tcPr>
          <w:p w14:paraId="5B0F9191" w14:textId="77777777" w:rsidR="00E56D10" w:rsidRPr="00B00064" w:rsidRDefault="00E56D10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7F505A3D" w14:textId="5A79966A" w:rsidR="00E56D10" w:rsidRPr="002D651E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 xml:space="preserve">Recupero in itinere - </w:t>
            </w:r>
            <w:r w:rsidR="00E56D10" w:rsidRPr="002D651E">
              <w:rPr>
                <w:rFonts w:asciiTheme="majorHAnsi" w:eastAsia="Times New Roman" w:hAnsiTheme="majorHAnsi" w:cs="Arial"/>
                <w:lang w:eastAsia="it-IT"/>
              </w:rPr>
              <w:t>Studio assistito in classe</w:t>
            </w:r>
          </w:p>
        </w:tc>
      </w:tr>
      <w:tr w:rsidR="009A3EF8" w:rsidRPr="00B00064" w14:paraId="2A2FF1D9" w14:textId="77777777" w:rsidTr="00220675">
        <w:trPr>
          <w:trHeight w:val="20"/>
        </w:trPr>
        <w:tc>
          <w:tcPr>
            <w:tcW w:w="562" w:type="dxa"/>
          </w:tcPr>
          <w:p w14:paraId="50B865B0" w14:textId="77777777" w:rsidR="009A3EF8" w:rsidRPr="00B00064" w:rsidRDefault="009A3EF8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4D21F139" w14:textId="5A176A71" w:rsidR="009A3EF8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Piano integrazione degli apprendimenti</w:t>
            </w:r>
          </w:p>
        </w:tc>
      </w:tr>
      <w:tr w:rsidR="00E56D10" w14:paraId="390B873C" w14:textId="77777777" w:rsidTr="00220675">
        <w:trPr>
          <w:trHeight w:val="20"/>
        </w:trPr>
        <w:tc>
          <w:tcPr>
            <w:tcW w:w="562" w:type="dxa"/>
          </w:tcPr>
          <w:p w14:paraId="2876F16F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76190617" w14:textId="6AF4CD00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Diversificazione/adattamento dei contenuti disciplinari</w:t>
            </w:r>
          </w:p>
        </w:tc>
      </w:tr>
      <w:tr w:rsidR="00E56D10" w14:paraId="26389BC0" w14:textId="77777777" w:rsidTr="00220675">
        <w:trPr>
          <w:trHeight w:val="20"/>
        </w:trPr>
        <w:tc>
          <w:tcPr>
            <w:tcW w:w="562" w:type="dxa"/>
          </w:tcPr>
          <w:p w14:paraId="0A4FCB69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323B40FB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Metodologie e strategie di insegnamento differenziate</w:t>
            </w:r>
          </w:p>
        </w:tc>
      </w:tr>
      <w:tr w:rsidR="00E56D10" w14:paraId="55B574E9" w14:textId="77777777" w:rsidTr="00220675">
        <w:trPr>
          <w:trHeight w:val="20"/>
        </w:trPr>
        <w:tc>
          <w:tcPr>
            <w:tcW w:w="562" w:type="dxa"/>
          </w:tcPr>
          <w:p w14:paraId="64BBE1ED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16D71E63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Allungamento dei tempi di acquisizione dei contenuti disciplinari</w:t>
            </w:r>
          </w:p>
        </w:tc>
      </w:tr>
      <w:tr w:rsidR="00E56D10" w14:paraId="58AE8F9C" w14:textId="77777777" w:rsidTr="00220675">
        <w:trPr>
          <w:trHeight w:val="20"/>
        </w:trPr>
        <w:tc>
          <w:tcPr>
            <w:tcW w:w="562" w:type="dxa"/>
          </w:tcPr>
          <w:p w14:paraId="2D52EA49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60F2AB9D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Assiduo controllo dell’apprendimento con verifiche frequenti e richiami</w:t>
            </w:r>
          </w:p>
        </w:tc>
      </w:tr>
      <w:tr w:rsidR="00E56D10" w14:paraId="7FB6858D" w14:textId="77777777" w:rsidTr="00220675">
        <w:trPr>
          <w:trHeight w:val="20"/>
        </w:trPr>
        <w:tc>
          <w:tcPr>
            <w:tcW w:w="562" w:type="dxa"/>
          </w:tcPr>
          <w:p w14:paraId="3BC82AE4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092230CB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Coinvolgimento in attività collettive</w:t>
            </w:r>
          </w:p>
        </w:tc>
      </w:tr>
      <w:tr w:rsidR="00E56D10" w:rsidRPr="00220675" w14:paraId="032C056E" w14:textId="77777777" w:rsidTr="00220675">
        <w:trPr>
          <w:trHeight w:val="20"/>
        </w:trPr>
        <w:tc>
          <w:tcPr>
            <w:tcW w:w="562" w:type="dxa"/>
          </w:tcPr>
          <w:p w14:paraId="182E8011" w14:textId="77777777" w:rsidR="00E56D10" w:rsidRPr="00220675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</w:tcPr>
          <w:p w14:paraId="4AF3B9CF" w14:textId="77777777" w:rsidR="00E56D10" w:rsidRPr="002D651E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Affidamento di compiti a crescente livello di difficoltà e/o responsabilità</w:t>
            </w:r>
          </w:p>
        </w:tc>
      </w:tr>
      <w:tr w:rsidR="00E56D10" w:rsidRPr="00220675" w14:paraId="4ECE6F42" w14:textId="77777777" w:rsidTr="00220675">
        <w:trPr>
          <w:trHeight w:val="283"/>
        </w:trPr>
        <w:tc>
          <w:tcPr>
            <w:tcW w:w="562" w:type="dxa"/>
          </w:tcPr>
          <w:p w14:paraId="4AD90E86" w14:textId="77777777" w:rsidR="00E56D10" w:rsidRPr="00220675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</w:tcPr>
          <w:p w14:paraId="040F020D" w14:textId="77777777" w:rsidR="00E56D10" w:rsidRPr="002D651E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Sportello</w:t>
            </w:r>
          </w:p>
        </w:tc>
      </w:tr>
    </w:tbl>
    <w:p w14:paraId="0F07E04A" w14:textId="77777777" w:rsidR="00276019" w:rsidRPr="00B00064" w:rsidRDefault="00A527D0" w:rsidP="00B00064">
      <w:pPr>
        <w:numPr>
          <w:ilvl w:val="1"/>
          <w:numId w:val="1"/>
        </w:numPr>
        <w:tabs>
          <w:tab w:val="clear" w:pos="1647"/>
        </w:tabs>
        <w:spacing w:before="120"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Interventi di approfondimento per chi non ha evidenziato lacune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E97C0D" w:rsidRPr="00B00064" w14:paraId="456C640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37A8E45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654C913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Approfondimento, rielaborazione e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problematizzazione</w:t>
            </w:r>
            <w:proofErr w:type="spellEnd"/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dei contenuti</w:t>
            </w:r>
          </w:p>
        </w:tc>
      </w:tr>
      <w:tr w:rsidR="00E97C0D" w:rsidRPr="00B00064" w14:paraId="5497E294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A46CB24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38EC196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Affidamento di incarichi e/o impegni di coordinamento</w:t>
            </w:r>
          </w:p>
        </w:tc>
      </w:tr>
      <w:tr w:rsidR="00E97C0D" w:rsidRPr="00B00064" w14:paraId="479CE8F9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1DC3742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5840C39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Valorizzazione degli interessi extrascolastici positivi</w:t>
            </w:r>
          </w:p>
        </w:tc>
      </w:tr>
      <w:tr w:rsidR="00E97C0D" w:rsidRPr="00B00064" w14:paraId="0CA06D77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9A2863A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1B043CE2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Ricerche individuali e/o di gruppo</w:t>
            </w:r>
          </w:p>
        </w:tc>
      </w:tr>
      <w:tr w:rsidR="00E97C0D" w:rsidRPr="00B00064" w14:paraId="2A991A7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01942D0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2C8FFAE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Impulso allo spirito critico e alla creatività</w:t>
            </w:r>
          </w:p>
        </w:tc>
      </w:tr>
      <w:tr w:rsidR="00E97C0D" w:rsidRPr="00B00064" w14:paraId="4DD00A9F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4E99A641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778BEB5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Lettura di testi extrascolastici</w:t>
            </w:r>
          </w:p>
        </w:tc>
      </w:tr>
      <w:tr w:rsidR="00E97C0D" w:rsidRPr="00B00064" w14:paraId="6E95048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4134619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1190799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Corso integrativo di…</w:t>
            </w:r>
          </w:p>
        </w:tc>
      </w:tr>
    </w:tbl>
    <w:p w14:paraId="65DC4A45" w14:textId="77777777" w:rsidR="00276019" w:rsidRPr="00B00064" w:rsidRDefault="00276019" w:rsidP="00A527D0">
      <w:pPr>
        <w:spacing w:before="120" w:after="0" w:line="240" w:lineRule="auto"/>
        <w:jc w:val="both"/>
        <w:rPr>
          <w:rFonts w:asciiTheme="majorHAnsi" w:eastAsia="Times New Roman" w:hAnsiTheme="majorHAnsi" w:cs="Arial"/>
          <w:b/>
          <w:lang w:eastAsia="it-IT"/>
        </w:rPr>
      </w:pPr>
    </w:p>
    <w:p w14:paraId="4F1A29FC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OBIETTIVI</w:t>
      </w:r>
    </w:p>
    <w:p w14:paraId="0112135C" w14:textId="77777777" w:rsidR="00A527D0" w:rsidRPr="00B00064" w:rsidRDefault="00276019" w:rsidP="002D651E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O</w:t>
      </w:r>
      <w:r w:rsidR="00A527D0" w:rsidRPr="00B00064">
        <w:rPr>
          <w:rFonts w:asciiTheme="majorHAnsi" w:eastAsia="Times New Roman" w:hAnsiTheme="majorHAnsi" w:cs="Arial"/>
          <w:i/>
          <w:u w:val="single"/>
          <w:lang w:eastAsia="it-IT"/>
        </w:rPr>
        <w:t>biettivi trasversali del consiglio di classe e ruolo della disciplina nel loro raggiungimento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20"/>
      </w:tblGrid>
      <w:tr w:rsidR="00954C51" w:rsidRPr="00B00064" w14:paraId="5DF3CC96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3CBC33C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B1A6079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Porsi in relazione in modo corretto;</w:t>
            </w:r>
          </w:p>
        </w:tc>
      </w:tr>
      <w:tr w:rsidR="00954C51" w:rsidRPr="00B00064" w14:paraId="4B484D93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6CFC6D08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2AEFC43E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Saper lavorare in gruppo;</w:t>
            </w:r>
          </w:p>
        </w:tc>
      </w:tr>
      <w:tr w:rsidR="00954C51" w:rsidRPr="00B00064" w14:paraId="29598038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2FD4CC15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1A606A4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Saper utilizzare i depositi delle informazioni (biblioteca, schedari, archivi elettronici);</w:t>
            </w:r>
          </w:p>
        </w:tc>
      </w:tr>
      <w:tr w:rsidR="00954C51" w:rsidRPr="00B00064" w14:paraId="16542317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6998B87C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22EA6C94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Adattarsi a situazioni nuove;</w:t>
            </w:r>
          </w:p>
        </w:tc>
      </w:tr>
      <w:tr w:rsidR="00954C51" w:rsidRPr="00B00064" w14:paraId="0004ADA2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34D2DB1C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82C8C07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Essere flessibili nell’affrontare i problemi;</w:t>
            </w:r>
          </w:p>
        </w:tc>
      </w:tr>
      <w:tr w:rsidR="00954C51" w:rsidRPr="00B00064" w14:paraId="4B54DD36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4E85BF19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7C00F21B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Attivare percorsi di autoapprendimento;</w:t>
            </w:r>
          </w:p>
        </w:tc>
      </w:tr>
      <w:tr w:rsidR="00954C51" w:rsidRPr="00B00064" w14:paraId="53D5AE8B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11B72D9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3B5C026C" w14:textId="38C349B0" w:rsidR="00954C51" w:rsidRPr="00E5065A" w:rsidRDefault="00954C51" w:rsidP="002D651E">
            <w:pPr>
              <w:widowControl w:val="0"/>
              <w:spacing w:after="0" w:line="240" w:lineRule="auto"/>
              <w:rPr>
                <w:rFonts w:asciiTheme="majorHAnsi" w:eastAsia="Arial Unicode MS" w:hAnsiTheme="majorHAnsi"/>
              </w:rPr>
            </w:pPr>
            <w:r w:rsidRPr="00B00064">
              <w:rPr>
                <w:rFonts w:asciiTheme="majorHAnsi" w:eastAsia="Arial Unicode MS" w:hAnsiTheme="majorHAnsi"/>
              </w:rPr>
              <w:t>Sapersi assumere responsabilità (nei confronti dell’ambiente scolastico, dell’orario, delle scadenze).</w:t>
            </w:r>
          </w:p>
        </w:tc>
      </w:tr>
      <w:tr w:rsidR="00954C51" w:rsidRPr="00B00064" w14:paraId="1EBC0B6A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4795E50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5C7F67C0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hAnsiTheme="majorHAnsi"/>
                <w:color w:val="000000"/>
              </w:rPr>
              <w:t xml:space="preserve">Altro </w:t>
            </w:r>
          </w:p>
        </w:tc>
      </w:tr>
    </w:tbl>
    <w:p w14:paraId="501E7090" w14:textId="77777777" w:rsidR="00527D58" w:rsidRDefault="00527D58" w:rsidP="00527D58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lang w:eastAsia="it-IT"/>
        </w:rPr>
      </w:pPr>
    </w:p>
    <w:p w14:paraId="61F9E53A" w14:textId="0AFC7FAF" w:rsidR="00954C51" w:rsidRDefault="00527D58" w:rsidP="00B00064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PROGETTAZIONE U.D.A. di anno </w:t>
      </w:r>
    </w:p>
    <w:p w14:paraId="27C350B9" w14:textId="4AAFEE8A" w:rsidR="00527D58" w:rsidRDefault="00527D58" w:rsidP="00527D58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Si allega la progettazione concordata per assi culturali e per singoli insegnamenti</w:t>
      </w:r>
      <w:r w:rsidR="0060337C">
        <w:rPr>
          <w:rFonts w:ascii="Arial" w:eastAsia="Times New Roman" w:hAnsi="Arial" w:cs="Arial"/>
          <w:b/>
          <w:lang w:eastAsia="it-IT"/>
        </w:rPr>
        <w:t xml:space="preserve"> con  relativa griglia di valutazione</w:t>
      </w:r>
    </w:p>
    <w:p w14:paraId="648BD27B" w14:textId="77777777" w:rsidR="00527D58" w:rsidRPr="008E20B5" w:rsidRDefault="00527D58" w:rsidP="00527D58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B7F2D85" w14:textId="3BA50BB0" w:rsidR="00276019" w:rsidRPr="00B00064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B00064">
        <w:rPr>
          <w:rFonts w:asciiTheme="majorHAnsi" w:eastAsia="Times New Roman" w:hAnsiTheme="majorHAnsi" w:cs="Arial"/>
          <w:b/>
          <w:lang w:eastAsia="it-IT"/>
        </w:rPr>
        <w:t>PROGRAMMAZIONE ATTIVITÀ EXTRACURRICOLARI (</w:t>
      </w:r>
      <w:r w:rsidR="003C578F" w:rsidRPr="00B00064">
        <w:rPr>
          <w:rFonts w:asciiTheme="majorHAnsi" w:eastAsia="Times New Roman" w:hAnsiTheme="majorHAnsi" w:cs="Arial"/>
          <w:b/>
          <w:lang w:eastAsia="it-IT"/>
        </w:rPr>
        <w:t xml:space="preserve">viaggi e </w:t>
      </w:r>
      <w:r w:rsidRPr="00B00064">
        <w:rPr>
          <w:rFonts w:asciiTheme="majorHAnsi" w:eastAsia="Times New Roman" w:hAnsiTheme="majorHAnsi" w:cs="Arial"/>
          <w:b/>
          <w:lang w:eastAsia="it-IT"/>
        </w:rPr>
        <w:t>visite guidate, conferenze, spettacoli teatrali o cinematografici, ecc.)</w:t>
      </w:r>
      <w:r w:rsidR="008E20B5">
        <w:rPr>
          <w:rFonts w:asciiTheme="majorHAnsi" w:eastAsia="Times New Roman" w:hAnsiTheme="majorHAnsi" w:cs="Arial"/>
          <w:b/>
          <w:lang w:eastAsia="it-IT"/>
        </w:rPr>
        <w:t xml:space="preserve"> 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824"/>
        <w:gridCol w:w="2214"/>
        <w:gridCol w:w="3399"/>
      </w:tblGrid>
      <w:tr w:rsidR="00891C89" w:rsidRPr="00B00064" w14:paraId="3C0F206D" w14:textId="77777777" w:rsidTr="008E20B5">
        <w:trPr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393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tipologia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E4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Periodo previsto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E2C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Obiettivi / Contenuti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769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Accompagnatori</w:t>
            </w:r>
          </w:p>
        </w:tc>
      </w:tr>
      <w:tr w:rsidR="00891C89" w:rsidRPr="00B00064" w14:paraId="66687BD9" w14:textId="77777777" w:rsidTr="008E20B5">
        <w:trPr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C1CD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4E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3B6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3F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6D349481" w14:textId="77777777" w:rsidR="00FD71FA" w:rsidRPr="00FD71FA" w:rsidRDefault="00FD71FA" w:rsidP="00FD71FA">
      <w:pPr>
        <w:tabs>
          <w:tab w:val="left" w:pos="284"/>
        </w:tabs>
        <w:spacing w:before="120"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it-IT"/>
        </w:rPr>
      </w:pPr>
    </w:p>
    <w:p w14:paraId="6D96434C" w14:textId="2995232B" w:rsidR="00636AC4" w:rsidRPr="008E20B5" w:rsidRDefault="00FD71FA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 xml:space="preserve">METODOLOGIE DA ADOTTARE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2D651E" w:rsidRPr="00B00064" w14:paraId="5810F73D" w14:textId="77777777" w:rsidTr="0055356F">
        <w:trPr>
          <w:trHeight w:val="397"/>
        </w:trPr>
        <w:tc>
          <w:tcPr>
            <w:tcW w:w="9639" w:type="dxa"/>
            <w:gridSpan w:val="2"/>
            <w:vAlign w:val="center"/>
          </w:tcPr>
          <w:p w14:paraId="442EF244" w14:textId="594B04CC" w:rsidR="002D651E" w:rsidRPr="00B00064" w:rsidRDefault="002D651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Lezione frontale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>(presentazione di contenuti e dimostrazioni logiche)</w:t>
            </w:r>
          </w:p>
        </w:tc>
      </w:tr>
      <w:tr w:rsidR="00276019" w:rsidRPr="00B00064" w14:paraId="2B4DDF62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056549FF" w14:textId="77777777" w:rsidR="00276019" w:rsidRDefault="00276019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Discussione guidata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/ lezione interattiva</w:t>
            </w:r>
          </w:p>
          <w:p w14:paraId="260E2A77" w14:textId="19D47915" w:rsidR="0055356F" w:rsidRPr="00B00064" w:rsidRDefault="0055356F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D90747">
              <w:rPr>
                <w:rFonts w:cs="Arial"/>
                <w:i/>
                <w:sz w:val="16"/>
                <w:szCs w:val="16"/>
              </w:rPr>
              <w:t>(discussioni sui libri o a tema, interrogazioni collettive)</w:t>
            </w:r>
          </w:p>
        </w:tc>
        <w:tc>
          <w:tcPr>
            <w:tcW w:w="4961" w:type="dxa"/>
            <w:vAlign w:val="center"/>
          </w:tcPr>
          <w:p w14:paraId="087FD653" w14:textId="77777777" w:rsidR="00276019" w:rsidRPr="00B00064" w:rsidRDefault="00276019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Approfondimento individuale</w:t>
            </w:r>
          </w:p>
        </w:tc>
      </w:tr>
      <w:tr w:rsidR="007524C6" w:rsidRPr="00B00064" w14:paraId="76B50EB0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45A0CC71" w14:textId="2CBF5965" w:rsidR="007524C6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Apprendimento con le TIC</w:t>
            </w:r>
          </w:p>
        </w:tc>
        <w:tc>
          <w:tcPr>
            <w:tcW w:w="4961" w:type="dxa"/>
            <w:vAlign w:val="center"/>
          </w:tcPr>
          <w:p w14:paraId="44CFE5F0" w14:textId="71A17A98" w:rsidR="007524C6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per progetti</w:t>
            </w:r>
          </w:p>
        </w:tc>
      </w:tr>
      <w:tr w:rsidR="00636AC4" w:rsidRPr="00B00064" w14:paraId="27BA05AA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657F730A" w14:textId="7551DE36" w:rsidR="00636AC4" w:rsidRPr="00B00064" w:rsidRDefault="00636AC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EB301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Problem</w:t>
            </w:r>
            <w:proofErr w:type="spellEnd"/>
            <w:r w:rsidR="00EB301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solving</w:t>
            </w:r>
            <w:proofErr w:type="spellEnd"/>
          </w:p>
        </w:tc>
        <w:tc>
          <w:tcPr>
            <w:tcW w:w="4961" w:type="dxa"/>
            <w:vAlign w:val="center"/>
          </w:tcPr>
          <w:p w14:paraId="656D2890" w14:textId="77777777" w:rsidR="00636AC4" w:rsidRPr="00B00064" w:rsidRDefault="006E066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Autovalutazione degli apprendimenti</w:t>
            </w:r>
          </w:p>
        </w:tc>
      </w:tr>
      <w:tr w:rsidR="00042B11" w:rsidRPr="00B00064" w14:paraId="45F75C56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26780D12" w14:textId="43DA2E1F" w:rsidR="00042B11" w:rsidRPr="00B00064" w:rsidRDefault="00042B11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Valorizzazione dell’operatività</w:t>
            </w:r>
          </w:p>
        </w:tc>
        <w:tc>
          <w:tcPr>
            <w:tcW w:w="4961" w:type="dxa"/>
            <w:vAlign w:val="center"/>
          </w:tcPr>
          <w:p w14:paraId="669A3BDC" w14:textId="22EC8AD0" w:rsidR="00042B11" w:rsidRPr="00B00064" w:rsidRDefault="001D7AA5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 w:rsidR="007524C6">
              <w:rPr>
                <w:rFonts w:asciiTheme="majorHAnsi" w:eastAsia="Times New Roman" w:hAnsiTheme="majorHAnsi" w:cs="Arial"/>
                <w:lang w:eastAsia="it-IT"/>
              </w:rPr>
              <w:t xml:space="preserve">Classi virtuali  </w:t>
            </w:r>
          </w:p>
        </w:tc>
      </w:tr>
      <w:tr w:rsidR="006E0664" w:rsidRPr="00B00064" w14:paraId="21062207" w14:textId="77777777" w:rsidTr="0055356F">
        <w:trPr>
          <w:trHeight w:val="153"/>
        </w:trPr>
        <w:tc>
          <w:tcPr>
            <w:tcW w:w="4678" w:type="dxa"/>
            <w:vAlign w:val="center"/>
          </w:tcPr>
          <w:p w14:paraId="3A337987" w14:textId="77777777" w:rsidR="007524C6" w:rsidRDefault="006E066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</w:t>
            </w:r>
            <w:r w:rsidR="007524C6">
              <w:rPr>
                <w:rFonts w:asciiTheme="majorHAnsi" w:eastAsia="Times New Roman" w:hAnsiTheme="majorHAnsi" w:cs="Arial"/>
                <w:lang w:eastAsia="it-IT"/>
              </w:rPr>
              <w:t>Individualizzazione  / Personalizzazione</w:t>
            </w:r>
          </w:p>
          <w:p w14:paraId="3D9E1AEC" w14:textId="4D36A759" w:rsidR="006E0664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(a</w:t>
            </w:r>
            <w:r w:rsidR="006E0664" w:rsidRPr="00B00064">
              <w:rPr>
                <w:rFonts w:asciiTheme="majorHAnsi" w:eastAsia="Times New Roman" w:hAnsiTheme="majorHAnsi" w:cs="Arial"/>
                <w:lang w:eastAsia="it-IT"/>
              </w:rPr>
              <w:t xml:space="preserve">ttenzione ai </w:t>
            </w:r>
            <w:r>
              <w:rPr>
                <w:rFonts w:asciiTheme="majorHAnsi" w:eastAsia="Times New Roman" w:hAnsiTheme="majorHAnsi" w:cs="Arial"/>
                <w:lang w:eastAsia="it-IT"/>
              </w:rPr>
              <w:t>singoli</w:t>
            </w:r>
            <w:r w:rsidR="006E0664" w:rsidRPr="00B00064">
              <w:rPr>
                <w:rFonts w:asciiTheme="majorHAnsi" w:eastAsia="Times New Roman" w:hAnsiTheme="majorHAnsi" w:cs="Arial"/>
                <w:lang w:eastAsia="it-IT"/>
              </w:rPr>
              <w:t xml:space="preserve"> stili di apprendimento</w:t>
            </w:r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</w:tc>
        <w:tc>
          <w:tcPr>
            <w:tcW w:w="4961" w:type="dxa"/>
            <w:vAlign w:val="center"/>
          </w:tcPr>
          <w:p w14:paraId="4EF4E651" w14:textId="6D81E17C" w:rsid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laboratoriale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55356F" w:rsidRPr="008108FE">
              <w:rPr>
                <w:rFonts w:cs="Arial"/>
                <w:i/>
                <w:sz w:val="16"/>
                <w:szCs w:val="16"/>
                <w:lang w:val="it-CH"/>
              </w:rPr>
              <w:t xml:space="preserve"> individuale o di gruppo)</w:t>
            </w:r>
          </w:p>
          <w:p w14:paraId="757B94BE" w14:textId="14682CF5" w:rsidR="007524C6" w:rsidRPr="00B00064" w:rsidRDefault="009C712E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>
              <w:rPr>
                <w:rFonts w:cs="Arial"/>
                <w:sz w:val="20"/>
              </w:rPr>
              <w:t xml:space="preserve">Lezione multimediale: </w:t>
            </w:r>
            <w:r w:rsidR="0055356F">
              <w:rPr>
                <w:rFonts w:cs="Arial"/>
                <w:i/>
                <w:sz w:val="16"/>
                <w:szCs w:val="16"/>
              </w:rPr>
              <w:t>u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 xml:space="preserve">tilizzo </w:t>
            </w:r>
            <w:r w:rsidR="0055356F">
              <w:rPr>
                <w:rFonts w:cs="Arial"/>
                <w:i/>
                <w:sz w:val="16"/>
                <w:szCs w:val="16"/>
              </w:rPr>
              <w:t xml:space="preserve">della LIM, 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 xml:space="preserve">di </w:t>
            </w:r>
            <w:r w:rsidR="0055356F">
              <w:rPr>
                <w:rFonts w:cs="Arial"/>
                <w:i/>
                <w:sz w:val="16"/>
                <w:szCs w:val="16"/>
              </w:rPr>
              <w:t>PPT, di audio video</w:t>
            </w:r>
          </w:p>
        </w:tc>
      </w:tr>
      <w:tr w:rsidR="009C712E" w:rsidRPr="00B00064" w14:paraId="2EA43BB0" w14:textId="77777777" w:rsidTr="00FD71FA">
        <w:trPr>
          <w:trHeight w:val="153"/>
        </w:trPr>
        <w:tc>
          <w:tcPr>
            <w:tcW w:w="4678" w:type="dxa"/>
          </w:tcPr>
          <w:p w14:paraId="478A1BA8" w14:textId="77777777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b/>
                <w:lang w:eastAsia="it-IT"/>
              </w:rPr>
              <w:t>Strategie euristiche</w:t>
            </w:r>
            <w:r>
              <w:rPr>
                <w:rFonts w:asciiTheme="majorHAnsi" w:eastAsia="Times New Roman" w:hAnsiTheme="majorHAnsi" w:cs="Arial"/>
                <w:lang w:eastAsia="it-IT"/>
              </w:rPr>
              <w:t>:</w:t>
            </w:r>
          </w:p>
          <w:p w14:paraId="7A7AE68B" w14:textId="77777777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Classe rovesciata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  <w:p w14:paraId="1853E8AE" w14:textId="57EB68B1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Ricerca-azione </w:t>
            </w:r>
          </w:p>
          <w:p w14:paraId="2163F0EC" w14:textId="66121D39" w:rsidR="009C712E" w:rsidRPr="00B00064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>
              <w:rPr>
                <w:rFonts w:asciiTheme="majorHAnsi" w:eastAsia="Times New Roman" w:hAnsiTheme="majorHAnsi" w:cs="Arial"/>
                <w:lang w:eastAsia="it-IT"/>
              </w:rPr>
              <w:t>Ricerca di gruppo</w:t>
            </w:r>
          </w:p>
        </w:tc>
        <w:tc>
          <w:tcPr>
            <w:tcW w:w="4961" w:type="dxa"/>
            <w:vAlign w:val="center"/>
          </w:tcPr>
          <w:p w14:paraId="5FF7EE85" w14:textId="4B6E2E90" w:rsidR="009C712E" w:rsidRPr="002D651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b/>
                <w:lang w:eastAsia="it-IT"/>
              </w:rPr>
              <w:t>Strategie comunicative - imitative</w:t>
            </w:r>
          </w:p>
          <w:p w14:paraId="458643DA" w14:textId="393DA655" w:rsidR="009C712E" w:rsidRDefault="009C712E" w:rsidP="0055356F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Gruppo di lettura attiva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- </w:t>
            </w:r>
            <w:r w:rsidR="0055356F" w:rsidRPr="0055356F">
              <w:rPr>
                <w:rFonts w:asciiTheme="majorHAnsi" w:eastAsia="Times New Roman" w:hAnsiTheme="majorHAnsi" w:cs="Arial"/>
                <w:lang w:eastAsia="it-IT"/>
              </w:rPr>
              <w:t>Lettura e analisi diretta dei testi</w:t>
            </w:r>
          </w:p>
          <w:p w14:paraId="2A122C05" w14:textId="1C88DC16" w:rsidR="009C712E" w:rsidRP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 Argomentazione e dibattito (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Debate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  <w:p w14:paraId="289A1F73" w14:textId="77777777" w:rsid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="Arial"/>
                <w:lang w:eastAsia="it-IT"/>
              </w:rPr>
              <w:t>Circle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 xml:space="preserve"> time</w:t>
            </w:r>
          </w:p>
          <w:p w14:paraId="121E475B" w14:textId="2A36094C" w:rsidR="009C712E" w:rsidRPr="00B00064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Interpretazione dei ruoli ( 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Role</w:t>
            </w:r>
            <w:proofErr w:type="spellEnd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 xml:space="preserve"> 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playing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</w:tc>
      </w:tr>
      <w:tr w:rsidR="00FD71FA" w:rsidRPr="00B00064" w14:paraId="7CDBC409" w14:textId="77777777" w:rsidTr="006B6B77">
        <w:trPr>
          <w:trHeight w:val="153"/>
        </w:trPr>
        <w:tc>
          <w:tcPr>
            <w:tcW w:w="9639" w:type="dxa"/>
            <w:gridSpan w:val="2"/>
          </w:tcPr>
          <w:p w14:paraId="18512A98" w14:textId="77777777" w:rsidR="00FD71FA" w:rsidRPr="00B00064" w:rsidRDefault="00FD71FA" w:rsidP="006B6B7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it-IT"/>
              </w:rPr>
            </w:pPr>
            <w:r w:rsidRPr="009C712E">
              <w:rPr>
                <w:rFonts w:asciiTheme="majorHAnsi" w:eastAsia="Times New Roman" w:hAnsiTheme="majorHAnsi" w:cs="Arial"/>
                <w:b/>
                <w:lang w:eastAsia="it-IT"/>
              </w:rPr>
              <w:t>Gruppi di lavoro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</w:tc>
      </w:tr>
      <w:tr w:rsidR="00FD71FA" w:rsidRPr="00B00064" w14:paraId="7D7DFA9F" w14:textId="77777777" w:rsidTr="006B6B77">
        <w:trPr>
          <w:trHeight w:val="340"/>
        </w:trPr>
        <w:tc>
          <w:tcPr>
            <w:tcW w:w="4678" w:type="dxa"/>
            <w:vAlign w:val="center"/>
          </w:tcPr>
          <w:p w14:paraId="15FC7DAA" w14:textId="77777777" w:rsidR="00FD71FA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Peer to </w:t>
            </w:r>
            <w:proofErr w:type="spellStart"/>
            <w:r>
              <w:rPr>
                <w:rFonts w:asciiTheme="majorHAnsi" w:eastAsia="Times New Roman" w:hAnsiTheme="majorHAnsi" w:cs="Arial"/>
                <w:lang w:eastAsia="it-IT"/>
              </w:rPr>
              <w:t>peer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 xml:space="preserve">    </w:t>
            </w:r>
          </w:p>
          <w:p w14:paraId="126DA7EB" w14:textId="77777777" w:rsidR="00FD71FA" w:rsidRPr="00B00064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Gruppi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di livello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4961" w:type="dxa"/>
            <w:vAlign w:val="center"/>
          </w:tcPr>
          <w:p w14:paraId="13CFAEF3" w14:textId="77777777" w:rsidR="00FD71FA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Tutoring tra pari     </w:t>
            </w:r>
          </w:p>
          <w:p w14:paraId="21776C2F" w14:textId="26D9F81A" w:rsidR="00FD71FA" w:rsidRPr="00B00064" w:rsidRDefault="00FD71FA" w:rsidP="006B6B77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collaborativa - </w:t>
            </w:r>
            <w:r w:rsidRPr="004C028C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Lavoro collettivo guidato o  autonomo</w:t>
            </w:r>
            <w:r w:rsidRPr="005C3F8F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 xml:space="preserve"> (Cooperative </w:t>
            </w:r>
            <w:proofErr w:type="spellStart"/>
            <w:r w:rsidRPr="005C3F8F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learning</w:t>
            </w:r>
            <w:proofErr w:type="spellEnd"/>
            <w:r w:rsidR="004C028C" w:rsidRPr="004C028C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)</w:t>
            </w:r>
            <w:r>
              <w:rPr>
                <w:i/>
                <w:sz w:val="16"/>
                <w:szCs w:val="16"/>
              </w:rPr>
              <w:t xml:space="preserve">            </w:t>
            </w:r>
          </w:p>
        </w:tc>
      </w:tr>
      <w:tr w:rsidR="009C712E" w:rsidRPr="00B00064" w14:paraId="5CBA0421" w14:textId="77777777" w:rsidTr="0055356F">
        <w:trPr>
          <w:trHeight w:val="397"/>
        </w:trPr>
        <w:tc>
          <w:tcPr>
            <w:tcW w:w="9639" w:type="dxa"/>
            <w:gridSpan w:val="2"/>
          </w:tcPr>
          <w:p w14:paraId="515C4B1A" w14:textId="4E7460CA" w:rsidR="009C712E" w:rsidRPr="00B00064" w:rsidRDefault="009C712E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Altro</w:t>
            </w:r>
          </w:p>
        </w:tc>
      </w:tr>
    </w:tbl>
    <w:p w14:paraId="36F6D4F6" w14:textId="43EECFC2" w:rsidR="00A527D0" w:rsidRPr="008E20B5" w:rsidRDefault="001749B5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MEZZI</w:t>
      </w:r>
      <w:r w:rsidR="00741351" w:rsidRPr="008E20B5">
        <w:rPr>
          <w:rFonts w:ascii="Arial" w:eastAsia="Times New Roman" w:hAnsi="Arial" w:cs="Arial"/>
          <w:b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969"/>
        <w:gridCol w:w="2801"/>
      </w:tblGrid>
      <w:tr w:rsidR="00FD71FA" w:rsidRPr="00E5065A" w14:paraId="7379F5B2" w14:textId="189AA214" w:rsidTr="00741351">
        <w:trPr>
          <w:trHeight w:val="283"/>
        </w:trPr>
        <w:tc>
          <w:tcPr>
            <w:tcW w:w="1565" w:type="pct"/>
          </w:tcPr>
          <w:p w14:paraId="68A21453" w14:textId="0F1A2925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FD71FA">
              <w:rPr>
                <w:rFonts w:asciiTheme="majorHAnsi" w:eastAsia="Times New Roman" w:hAnsiTheme="majorHAnsi" w:cs="Arial"/>
                <w:lang w:eastAsia="it-IT"/>
              </w:rPr>
              <w:t xml:space="preserve"> libro di testo cartaceo e digitale</w:t>
            </w:r>
          </w:p>
        </w:tc>
        <w:tc>
          <w:tcPr>
            <w:tcW w:w="2014" w:type="pct"/>
          </w:tcPr>
          <w:p w14:paraId="2CF2A392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Strumenti multimediali</w:t>
            </w:r>
          </w:p>
        </w:tc>
        <w:tc>
          <w:tcPr>
            <w:tcW w:w="1421" w:type="pct"/>
          </w:tcPr>
          <w:p w14:paraId="7F4891D5" w14:textId="6A238972" w:rsidR="00FD71FA" w:rsidRPr="00E5065A" w:rsidRDefault="00FD71FA" w:rsidP="00FD71F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Pr="00FD71FA">
              <w:rPr>
                <w:rFonts w:asciiTheme="majorHAnsi" w:eastAsia="Times New Roman" w:hAnsiTheme="majorHAnsi" w:cs="Arial"/>
                <w:lang w:eastAsia="it-IT"/>
              </w:rPr>
              <w:t>filmati reperiti in rete</w:t>
            </w:r>
          </w:p>
        </w:tc>
      </w:tr>
      <w:tr w:rsidR="00FD71FA" w:rsidRPr="00E5065A" w14:paraId="6D309734" w14:textId="1E0F9DE7" w:rsidTr="00741351">
        <w:trPr>
          <w:trHeight w:val="283"/>
        </w:trPr>
        <w:tc>
          <w:tcPr>
            <w:tcW w:w="1565" w:type="pct"/>
          </w:tcPr>
          <w:p w14:paraId="28D3AFD1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schede</w:t>
            </w:r>
          </w:p>
        </w:tc>
        <w:tc>
          <w:tcPr>
            <w:tcW w:w="2014" w:type="pct"/>
          </w:tcPr>
          <w:p w14:paraId="5C0CAC08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Riviste/giornali</w:t>
            </w:r>
          </w:p>
        </w:tc>
        <w:tc>
          <w:tcPr>
            <w:tcW w:w="1421" w:type="pct"/>
          </w:tcPr>
          <w:p w14:paraId="582974C4" w14:textId="3CAFA919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2C107F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video lezioni in rete</w:t>
            </w:r>
          </w:p>
        </w:tc>
      </w:tr>
      <w:tr w:rsidR="00FD71FA" w:rsidRPr="00E5065A" w14:paraId="08ED766A" w14:textId="497178D7" w:rsidTr="00741351">
        <w:trPr>
          <w:trHeight w:val="283"/>
        </w:trPr>
        <w:tc>
          <w:tcPr>
            <w:tcW w:w="1565" w:type="pct"/>
          </w:tcPr>
          <w:p w14:paraId="7C25A018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appunti</w:t>
            </w:r>
          </w:p>
        </w:tc>
        <w:tc>
          <w:tcPr>
            <w:tcW w:w="2014" w:type="pct"/>
          </w:tcPr>
          <w:p w14:paraId="4A7BC2D0" w14:textId="1C3DED26" w:rsidR="00FD71FA" w:rsidRPr="00E5065A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741351" w:rsidRPr="00741351">
              <w:rPr>
                <w:rFonts w:asciiTheme="majorHAnsi" w:eastAsia="Times New Roman" w:hAnsiTheme="majorHAnsi" w:cs="Arial"/>
                <w:lang w:eastAsia="it-IT"/>
              </w:rPr>
              <w:t>materiali prodotti dall’insegnante (sintesi, PowerPoint, schede, ecc.)</w:t>
            </w:r>
          </w:p>
        </w:tc>
        <w:tc>
          <w:tcPr>
            <w:tcW w:w="1421" w:type="pct"/>
          </w:tcPr>
          <w:p w14:paraId="3B20A683" w14:textId="6EA0C455" w:rsidR="00741351" w:rsidRPr="00741351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2C107F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741351">
              <w:rPr>
                <w:rFonts w:asciiTheme="majorHAnsi" w:eastAsia="Times New Roman" w:hAnsiTheme="majorHAnsi" w:cs="Arial"/>
                <w:lang w:eastAsia="it-IT"/>
              </w:rPr>
              <w:t xml:space="preserve"> laboratori virtuali</w:t>
            </w:r>
          </w:p>
          <w:p w14:paraId="2135B0B1" w14:textId="4712DA9E" w:rsidR="00FD71FA" w:rsidRPr="00E5065A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FD71FA" w:rsidRPr="00741351" w14:paraId="58789847" w14:textId="23C82EF3" w:rsidTr="00741351">
        <w:trPr>
          <w:trHeight w:val="283"/>
        </w:trPr>
        <w:tc>
          <w:tcPr>
            <w:tcW w:w="1565" w:type="pct"/>
          </w:tcPr>
          <w:p w14:paraId="18E4739D" w14:textId="77777777" w:rsidR="00FD71FA" w:rsidRPr="00E5065A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E5065A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Pr="00E5065A">
              <w:rPr>
                <w:rFonts w:asciiTheme="majorHAnsi" w:eastAsia="Times New Roman" w:hAnsiTheme="majorHAnsi"/>
                <w:lang w:bidi="ar-SA"/>
              </w:rPr>
              <w:t xml:space="preserve"> fotocopie da altri testi </w:t>
            </w:r>
          </w:p>
        </w:tc>
        <w:tc>
          <w:tcPr>
            <w:tcW w:w="2014" w:type="pct"/>
          </w:tcPr>
          <w:p w14:paraId="0F33FCDE" w14:textId="1A9047C5" w:rsidR="00FD71FA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87002E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video o audio lezioni registrate dallo stesso docente</w:t>
            </w:r>
          </w:p>
        </w:tc>
        <w:tc>
          <w:tcPr>
            <w:tcW w:w="1421" w:type="pct"/>
          </w:tcPr>
          <w:p w14:paraId="7137A230" w14:textId="7E56129B" w:rsidR="00741351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87002E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scrittura collaborativa</w:t>
            </w:r>
          </w:p>
          <w:p w14:paraId="51BDE00A" w14:textId="09176A49" w:rsidR="00FD71FA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FD71FA" w:rsidRPr="00741351" w14:paraId="6FC9DCFA" w14:textId="7C48CF93" w:rsidTr="00741351">
        <w:trPr>
          <w:trHeight w:val="283"/>
        </w:trPr>
        <w:tc>
          <w:tcPr>
            <w:tcW w:w="1565" w:type="pct"/>
          </w:tcPr>
          <w:p w14:paraId="3597D465" w14:textId="6EA100B7" w:rsidR="00FD71FA" w:rsidRPr="00741351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082C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="00741351" w:rsidRPr="00741351">
              <w:rPr>
                <w:rFonts w:asciiTheme="majorHAnsi" w:eastAsia="Times New Roman" w:hAnsiTheme="majorHAnsi"/>
                <w:lang w:bidi="ar-SA"/>
              </w:rPr>
              <w:t xml:space="preserve"> enciclopedie e dizionari</w:t>
            </w:r>
          </w:p>
        </w:tc>
        <w:tc>
          <w:tcPr>
            <w:tcW w:w="2014" w:type="pct"/>
          </w:tcPr>
          <w:p w14:paraId="1CBBE842" w14:textId="5203CF09" w:rsidR="00FD71FA" w:rsidRPr="00E5065A" w:rsidRDefault="00741351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082C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Pr="00741351">
              <w:rPr>
                <w:rFonts w:asciiTheme="majorHAnsi" w:eastAsia="Times New Roman" w:hAnsiTheme="majorHAnsi"/>
                <w:lang w:bidi="ar-SA"/>
              </w:rPr>
              <w:t xml:space="preserve"> mappe concettuali interattive</w:t>
            </w:r>
          </w:p>
        </w:tc>
        <w:tc>
          <w:tcPr>
            <w:tcW w:w="1421" w:type="pct"/>
          </w:tcPr>
          <w:p w14:paraId="1050227B" w14:textId="6061932D" w:rsidR="00FD71FA" w:rsidRPr="00E5065A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5C5F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="00741351" w:rsidRPr="00E5065A">
              <w:rPr>
                <w:rFonts w:asciiTheme="majorHAnsi" w:eastAsia="Times New Roman" w:hAnsiTheme="majorHAnsi"/>
                <w:lang w:bidi="ar-SA"/>
              </w:rPr>
              <w:t xml:space="preserve"> Altro</w:t>
            </w:r>
            <w:r w:rsidR="00741351">
              <w:rPr>
                <w:rFonts w:asciiTheme="majorHAnsi" w:eastAsia="Times New Roman" w:hAnsiTheme="majorHAnsi"/>
                <w:lang w:bidi="ar-SA"/>
              </w:rPr>
              <w:t xml:space="preserve">   </w:t>
            </w:r>
          </w:p>
        </w:tc>
      </w:tr>
    </w:tbl>
    <w:p w14:paraId="738AC863" w14:textId="77777777" w:rsidR="00FD71FA" w:rsidRDefault="00FD71FA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784218AA" w14:textId="77777777" w:rsidR="008E20B5" w:rsidRDefault="008E20B5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F584A8F" w14:textId="77777777" w:rsidR="0087002E" w:rsidRDefault="0087002E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9310CCB" w14:textId="77777777" w:rsidR="0087002E" w:rsidRDefault="0087002E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55116C6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TIPOLOGIA DELLE VERIFICHE IMPIEGATE</w:t>
      </w:r>
    </w:p>
    <w:p w14:paraId="62E35B15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  <w:sectPr w:rsidR="00276019" w:rsidRPr="008E20B5">
          <w:footerReference w:type="even" r:id="rId13"/>
          <w:footerReference w:type="default" r:id="rId14"/>
          <w:pgSz w:w="11906" w:h="16838"/>
          <w:pgMar w:top="851" w:right="1134" w:bottom="680" w:left="1134" w:header="709" w:footer="709" w:gutter="0"/>
          <w:cols w:space="708"/>
          <w:titlePg/>
          <w:docGrid w:linePitch="360"/>
        </w:sectPr>
      </w:pPr>
    </w:p>
    <w:p w14:paraId="472A1476" w14:textId="77777777" w:rsidR="00276019" w:rsidRPr="00E5065A" w:rsidRDefault="00276019" w:rsidP="002D651E">
      <w:pPr>
        <w:spacing w:before="120" w:after="0" w:line="240" w:lineRule="auto"/>
        <w:ind w:left="5664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t>Scritto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  <w:t>Orale</w:t>
      </w:r>
    </w:p>
    <w:p w14:paraId="0DBE4D57" w14:textId="00ED745D" w:rsidR="00C37BCD" w:rsidRPr="00E5065A" w:rsidRDefault="00C37BCD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interrogazione lunga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8A9B182" w14:textId="2FF23717" w:rsidR="00C37BCD" w:rsidRPr="00E5065A" w:rsidRDefault="00C37BCD" w:rsidP="00FD71FA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interrogazione breve                                        </w:t>
      </w:r>
      <w:r w:rsidR="00E5065A">
        <w:rPr>
          <w:rFonts w:asciiTheme="majorHAnsi" w:eastAsia="Times New Roman" w:hAnsiTheme="majorHAnsi" w:cs="Arial"/>
          <w:lang w:eastAsia="it-IT"/>
        </w:rPr>
        <w:t xml:space="preserve">           </w:t>
      </w:r>
      <w:r w:rsidR="008E20B5">
        <w:rPr>
          <w:rFonts w:asciiTheme="majorHAnsi" w:eastAsia="Times New Roman" w:hAnsiTheme="majorHAnsi" w:cs="Arial"/>
          <w:lang w:eastAsia="it-IT"/>
        </w:rPr>
        <w:t xml:space="preserve">     </w:t>
      </w:r>
      <w:r w:rsidR="00FD71FA">
        <w:rPr>
          <w:rFonts w:asciiTheme="majorHAnsi" w:eastAsia="Times New Roman" w:hAnsiTheme="majorHAnsi" w:cs="Arial"/>
          <w:lang w:eastAsia="it-IT"/>
        </w:rPr>
        <w:t xml:space="preserve">  </w:t>
      </w:r>
      <w:r w:rsidR="00FD71FA"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="00E5065A">
        <w:rPr>
          <w:rFonts w:asciiTheme="majorHAnsi" w:eastAsia="Times New Roman" w:hAnsiTheme="majorHAnsi" w:cs="Arial"/>
          <w:lang w:eastAsia="it-IT"/>
        </w:rPr>
        <w:t xml:space="preserve">     </w:t>
      </w:r>
      <w:r w:rsidR="00FD71FA">
        <w:rPr>
          <w:rFonts w:asciiTheme="majorHAnsi" w:eastAsia="Times New Roman" w:hAnsiTheme="majorHAnsi" w:cs="Arial"/>
          <w:lang w:eastAsia="it-IT"/>
        </w:rPr>
        <w:t xml:space="preserve"> </w:t>
      </w:r>
      <w:r w:rsidRPr="00E5065A">
        <w:rPr>
          <w:rFonts w:asciiTheme="majorHAnsi" w:eastAsia="Times New Roman" w:hAnsiTheme="majorHAnsi" w:cs="Arial"/>
          <w:lang w:eastAsia="it-IT"/>
        </w:rPr>
        <w:tab/>
        <w:t xml:space="preserve">         </w:t>
      </w:r>
      <w:r w:rsidR="008E20B5">
        <w:rPr>
          <w:rFonts w:asciiTheme="majorHAnsi" w:eastAsia="Times New Roman" w:hAnsiTheme="majorHAnsi" w:cs="Arial"/>
          <w:lang w:eastAsia="it-IT"/>
        </w:rPr>
        <w:t xml:space="preserve">  </w:t>
      </w:r>
      <w:r w:rsidRPr="00E5065A">
        <w:rPr>
          <w:rFonts w:asciiTheme="majorHAnsi" w:eastAsia="Times New Roman" w:hAnsiTheme="majorHAnsi" w:cs="Arial"/>
          <w:lang w:eastAsia="it-IT"/>
        </w:rPr>
        <w:t xml:space="preserve">   </w:t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345FD8EC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analisi del testo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C119858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produzione di un testo argomentativo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2A0E542B" w14:textId="57EE1CA2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saggio breve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2BFB431" w14:textId="64CD542E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Trattazione sintetica di argomenti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F70629E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Versione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6583FE52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Tema/Problema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3C0861B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Prove strutturate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BE56604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Prove semistrutturate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A8787BD" w14:textId="3423670B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Questionario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C6F20CD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Esercizi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E4A025C" w14:textId="4D34CDEA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Tesine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E163564" w14:textId="6B580D20" w:rsidR="00276019" w:rsidRPr="00E5065A" w:rsidRDefault="00276019" w:rsidP="002D65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relazioni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4D3E6E" w:rsidRPr="00E5065A">
        <w:rPr>
          <w:rFonts w:asciiTheme="majorHAnsi" w:eastAsia="Times New Roman" w:hAnsiTheme="majorHAnsi" w:cs="Arial"/>
          <w:lang w:eastAsia="it-IT"/>
        </w:rPr>
        <w:t xml:space="preserve">                     </w:t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="004D3E6E" w:rsidRPr="00E5065A">
        <w:rPr>
          <w:rFonts w:asciiTheme="majorHAnsi" w:eastAsia="Times New Roman" w:hAnsiTheme="majorHAnsi" w:cs="Arial"/>
          <w:lang w:eastAsia="it-IT"/>
        </w:rPr>
        <w:t xml:space="preserve">                   </w:t>
      </w:r>
      <w:r w:rsidR="00E5065A">
        <w:rPr>
          <w:rFonts w:asciiTheme="majorHAnsi" w:eastAsia="Times New Roman" w:hAnsiTheme="majorHAnsi" w:cs="Arial"/>
          <w:lang w:eastAsia="it-IT"/>
        </w:rPr>
        <w:t xml:space="preserve">      </w:t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50B25DB" w14:textId="233F431A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Esercitazioni di laboratorio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67B804F1" w14:textId="77777777" w:rsidR="00276019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Altro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AF74B3A" w14:textId="77777777" w:rsidR="00741351" w:rsidRDefault="00741351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</w:p>
    <w:p w14:paraId="0C5CAF30" w14:textId="3D30C9F5" w:rsidR="00276019" w:rsidRPr="00C37BCD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C37BCD">
        <w:rPr>
          <w:rFonts w:asciiTheme="majorHAnsi" w:eastAsia="Times New Roman" w:hAnsiTheme="majorHAnsi" w:cs="Arial"/>
          <w:lang w:eastAsia="it-IT"/>
        </w:rPr>
        <w:t xml:space="preserve">• Nel Primo </w:t>
      </w:r>
      <w:r w:rsidR="00E5065A">
        <w:rPr>
          <w:rFonts w:asciiTheme="majorHAnsi" w:eastAsia="Times New Roman" w:hAnsiTheme="majorHAnsi" w:cs="Arial"/>
          <w:lang w:eastAsia="it-IT"/>
        </w:rPr>
        <w:t>Quadrimestre</w:t>
      </w:r>
      <w:r w:rsidRPr="00C37BCD">
        <w:rPr>
          <w:rFonts w:asciiTheme="majorHAnsi" w:eastAsia="Times New Roman" w:hAnsiTheme="majorHAnsi" w:cs="Arial"/>
          <w:lang w:eastAsia="it-IT"/>
        </w:rPr>
        <w:t xml:space="preserve"> saranno svolte n° ___ prove di verifica</w:t>
      </w:r>
    </w:p>
    <w:p w14:paraId="5AB96A20" w14:textId="2010777B" w:rsidR="00276019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C37BCD">
        <w:rPr>
          <w:rFonts w:asciiTheme="majorHAnsi" w:eastAsia="Times New Roman" w:hAnsiTheme="majorHAnsi" w:cs="Arial"/>
          <w:lang w:eastAsia="it-IT"/>
        </w:rPr>
        <w:t xml:space="preserve"> • Nel </w:t>
      </w:r>
      <w:r w:rsidR="00E5065A">
        <w:rPr>
          <w:rFonts w:asciiTheme="majorHAnsi" w:eastAsia="Times New Roman" w:hAnsiTheme="majorHAnsi" w:cs="Arial"/>
          <w:lang w:eastAsia="it-IT"/>
        </w:rPr>
        <w:t>Secondo Quadri</w:t>
      </w:r>
      <w:r w:rsidRPr="00C37BCD">
        <w:rPr>
          <w:rFonts w:asciiTheme="majorHAnsi" w:eastAsia="Times New Roman" w:hAnsiTheme="majorHAnsi" w:cs="Arial"/>
          <w:lang w:eastAsia="it-IT"/>
        </w:rPr>
        <w:t>mestre saranno svolte n° ___ prove di verifica</w:t>
      </w:r>
    </w:p>
    <w:p w14:paraId="6DEA5150" w14:textId="77777777" w:rsidR="00F73DDF" w:rsidRPr="00C37BCD" w:rsidRDefault="00F73DDF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</w:p>
    <w:p w14:paraId="76E290A3" w14:textId="448F00B5" w:rsidR="004C028C" w:rsidRPr="006D429F" w:rsidRDefault="006D429F" w:rsidP="004C028C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D429F">
        <w:rPr>
          <w:rFonts w:ascii="Arial" w:eastAsia="Times New Roman" w:hAnsi="Arial" w:cs="Arial"/>
          <w:b/>
          <w:lang w:eastAsia="it-IT"/>
        </w:rPr>
        <w:t>EVENTUALI PRODOTTI, COMPITI DI REALTA’, LAVORI DI ANNO…….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4C028C" w:rsidRPr="0033462F" w14:paraId="28538E4A" w14:textId="77777777" w:rsidTr="000A56D8">
        <w:trPr>
          <w:trHeight w:val="964"/>
        </w:trPr>
        <w:tc>
          <w:tcPr>
            <w:tcW w:w="9340" w:type="dxa"/>
          </w:tcPr>
          <w:p w14:paraId="6CD3B865" w14:textId="3D1AF6E5" w:rsidR="004C028C" w:rsidRDefault="006D429F" w:rsidP="000A56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 </w:t>
            </w:r>
          </w:p>
          <w:p w14:paraId="1155EC36" w14:textId="77777777" w:rsidR="004C028C" w:rsidRPr="0033462F" w:rsidRDefault="004C028C" w:rsidP="000A56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2204DF4" w14:textId="77777777" w:rsidR="00220675" w:rsidRDefault="00220675" w:rsidP="00220675">
      <w:pPr>
        <w:spacing w:before="120" w:after="0" w:line="240" w:lineRule="auto"/>
        <w:ind w:left="720"/>
        <w:jc w:val="both"/>
        <w:rPr>
          <w:rFonts w:asciiTheme="majorHAnsi" w:eastAsia="Times New Roman" w:hAnsiTheme="majorHAnsi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"/>
        <w:gridCol w:w="9636"/>
      </w:tblGrid>
      <w:tr w:rsidR="0055356F" w:rsidRPr="00DE4679" w14:paraId="0074593D" w14:textId="77777777" w:rsidTr="006B6B77">
        <w:tc>
          <w:tcPr>
            <w:tcW w:w="817" w:type="dxa"/>
          </w:tcPr>
          <w:p w14:paraId="59B631A3" w14:textId="77777777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33FEAFA2" w14:textId="16BFB28A" w:rsidR="00FD71FA" w:rsidRPr="004C028C" w:rsidRDefault="00FD71FA" w:rsidP="004C028C">
            <w:pPr>
              <w:pStyle w:val="Paragrafoelenco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</w:pPr>
            <w:r w:rsidRPr="004C028C"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STUDENTI CON BES:</w:t>
            </w:r>
          </w:p>
          <w:p w14:paraId="3D9B0DFC" w14:textId="588592CB" w:rsidR="0055356F" w:rsidRPr="004C028C" w:rsidRDefault="004C028C" w:rsidP="004C028C">
            <w:pPr>
              <w:jc w:val="both"/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Strategie</w:t>
            </w:r>
            <w:r w:rsidR="00FD71FA"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 xml:space="preserve"> che si rend</w:t>
            </w:r>
            <w: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ono necessarie in rapporto agli obiettivi disciplinari</w:t>
            </w:r>
          </w:p>
        </w:tc>
      </w:tr>
      <w:tr w:rsidR="0055356F" w:rsidRPr="00DE4679" w14:paraId="44E33A27" w14:textId="77777777" w:rsidTr="006B6B77">
        <w:tc>
          <w:tcPr>
            <w:tcW w:w="817" w:type="dxa"/>
          </w:tcPr>
          <w:p w14:paraId="3E0DD9E2" w14:textId="70E8BAAA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346C96D5" w14:textId="3DF64141" w:rsidR="0055356F" w:rsidRPr="00FD71FA" w:rsidRDefault="0055356F" w:rsidP="004C028C">
            <w:pPr>
              <w:pStyle w:val="Corpotesto"/>
              <w:tabs>
                <w:tab w:val="left" w:pos="10348"/>
              </w:tabs>
              <w:ind w:left="284" w:right="222"/>
              <w:jc w:val="both"/>
              <w:rPr>
                <w:sz w:val="24"/>
                <w:szCs w:val="24"/>
              </w:rPr>
            </w:pPr>
            <w:r w:rsidRPr="005517EE">
              <w:rPr>
                <w:rFonts w:asciiTheme="majorHAnsi" w:eastAsia="Times New Roman" w:hAnsiTheme="majorHAnsi"/>
              </w:rPr>
              <w:t>Per gli Studenti con disabilità</w:t>
            </w:r>
            <w:r>
              <w:rPr>
                <w:rFonts w:asciiTheme="majorHAnsi" w:eastAsia="Times New Roman" w:hAnsiTheme="majorHAnsi"/>
              </w:rPr>
              <w:t>: adattamento/</w:t>
            </w:r>
            <w:r w:rsidRPr="005517EE">
              <w:rPr>
                <w:rFonts w:asciiTheme="majorHAnsi" w:eastAsia="Times New Roman" w:hAnsiTheme="majorHAnsi"/>
              </w:rPr>
              <w:t xml:space="preserve"> modifica al PEI, relativamente al contributo della disciplina, in coordinazione con l’insegnante di sostegno e gli altri docenti del </w:t>
            </w:r>
            <w:proofErr w:type="spellStart"/>
            <w:r w:rsidRPr="005517EE">
              <w:rPr>
                <w:rFonts w:asciiTheme="majorHAnsi" w:eastAsia="Times New Roman" w:hAnsiTheme="majorHAnsi"/>
              </w:rPr>
              <w:t>C.d.c</w:t>
            </w:r>
            <w:proofErr w:type="spellEnd"/>
            <w:r w:rsidRPr="005517EE">
              <w:rPr>
                <w:rFonts w:asciiTheme="majorHAnsi" w:eastAsia="Times New Roman" w:hAnsiTheme="majorHAnsi"/>
              </w:rPr>
              <w:t>.</w:t>
            </w:r>
            <w:r>
              <w:rPr>
                <w:rFonts w:asciiTheme="majorHAnsi" w:eastAsia="Times New Roman" w:hAnsiTheme="majorHAnsi"/>
              </w:rPr>
              <w:t xml:space="preserve"> </w:t>
            </w:r>
            <w:r w:rsidR="00FD71FA">
              <w:rPr>
                <w:rFonts w:asciiTheme="majorHAnsi" w:eastAsia="Times New Roman" w:hAnsiTheme="majorHAnsi"/>
              </w:rPr>
              <w:t xml:space="preserve">(con </w:t>
            </w:r>
            <w:r w:rsidR="00FD71FA" w:rsidRPr="00FD71FA">
              <w:rPr>
                <w:rFonts w:asciiTheme="majorHAnsi" w:eastAsia="Times New Roman" w:hAnsiTheme="majorHAnsi"/>
              </w:rPr>
              <w:t>informazione alla famiglia e allo studente per la dovuta sottoscrizione delle modifiche proposte</w:t>
            </w:r>
            <w:r w:rsidR="00FD71FA">
              <w:rPr>
                <w:rFonts w:asciiTheme="majorHAnsi" w:eastAsia="Times New Roman" w:hAnsiTheme="majorHAnsi"/>
              </w:rPr>
              <w:t>)</w:t>
            </w:r>
            <w:r>
              <w:rPr>
                <w:rFonts w:asciiTheme="majorHAnsi" w:eastAsia="Times New Roman" w:hAnsiTheme="majorHAnsi"/>
              </w:rPr>
              <w:t>:……………………………………………</w:t>
            </w:r>
            <w:r w:rsidR="004C028C">
              <w:rPr>
                <w:rFonts w:asciiTheme="majorHAnsi" w:eastAsia="Times New Roman" w:hAnsiTheme="maj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356F" w:rsidRPr="00DE4679" w14:paraId="33376329" w14:textId="77777777" w:rsidTr="006B6B77">
        <w:tc>
          <w:tcPr>
            <w:tcW w:w="817" w:type="dxa"/>
          </w:tcPr>
          <w:p w14:paraId="5C3ABCAA" w14:textId="77777777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1007975F" w14:textId="77777777" w:rsidR="004C028C" w:rsidRDefault="004C028C" w:rsidP="004C028C">
            <w:pPr>
              <w:pStyle w:val="Corpotesto"/>
              <w:tabs>
                <w:tab w:val="left" w:pos="10348"/>
              </w:tabs>
              <w:ind w:left="142" w:right="222"/>
              <w:jc w:val="both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P</w:t>
            </w:r>
            <w:r w:rsidR="0055356F" w:rsidRPr="005517EE">
              <w:rPr>
                <w:rFonts w:asciiTheme="majorHAnsi" w:eastAsia="Times New Roman" w:hAnsiTheme="majorHAnsi"/>
              </w:rPr>
              <w:t xml:space="preserve">er gli allievi DSA e con Bisogni educativi non certificati </w:t>
            </w:r>
            <w:r w:rsidR="0055356F">
              <w:rPr>
                <w:rFonts w:asciiTheme="majorHAnsi" w:eastAsia="Times New Roman" w:hAnsiTheme="majorHAnsi"/>
              </w:rPr>
              <w:t xml:space="preserve">: </w:t>
            </w:r>
            <w:r w:rsidRPr="005517EE">
              <w:rPr>
                <w:rFonts w:asciiTheme="majorHAnsi" w:eastAsia="Times New Roman" w:hAnsiTheme="majorHAnsi"/>
              </w:rPr>
              <w:t xml:space="preserve">Personalizzazione </w:t>
            </w:r>
            <w:r>
              <w:rPr>
                <w:rFonts w:asciiTheme="majorHAnsi" w:eastAsia="Times New Roman" w:hAnsiTheme="majorHAnsi"/>
              </w:rPr>
              <w:t xml:space="preserve">con </w:t>
            </w:r>
            <w:r w:rsidR="0055356F">
              <w:rPr>
                <w:rFonts w:asciiTheme="majorHAnsi" w:eastAsia="Times New Roman" w:hAnsiTheme="majorHAnsi"/>
              </w:rPr>
              <w:t xml:space="preserve">eventuale </w:t>
            </w:r>
            <w:r w:rsidR="0055356F" w:rsidRPr="005517EE">
              <w:rPr>
                <w:rFonts w:asciiTheme="majorHAnsi" w:eastAsia="Times New Roman" w:hAnsiTheme="majorHAnsi"/>
              </w:rPr>
              <w:t xml:space="preserve">rimodulazione del PDP </w:t>
            </w:r>
            <w:r>
              <w:rPr>
                <w:rFonts w:asciiTheme="majorHAnsi" w:eastAsia="Times New Roman" w:hAnsiTheme="majorHAnsi"/>
              </w:rPr>
              <w:t>e</w:t>
            </w:r>
            <w:r w:rsidR="0055356F">
              <w:rPr>
                <w:rFonts w:asciiTheme="majorHAnsi" w:eastAsia="Times New Roman" w:hAnsiTheme="majorHAnsi"/>
              </w:rPr>
              <w:t xml:space="preserve"> conseguenti </w:t>
            </w:r>
            <w:r w:rsidR="0055356F" w:rsidRPr="005517EE">
              <w:rPr>
                <w:rFonts w:asciiTheme="majorHAnsi" w:eastAsia="Times New Roman" w:hAnsiTheme="majorHAnsi"/>
              </w:rPr>
              <w:t>modifiche (riportare gli strumenti compensativi e dispensativi proposti o utilizzati):</w:t>
            </w:r>
            <w:r w:rsidR="0055356F">
              <w:rPr>
                <w:rFonts w:asciiTheme="majorHAnsi" w:eastAsia="Times New Roman" w:hAnsiTheme="majorHAnsi"/>
              </w:rPr>
              <w:t xml:space="preserve"> </w:t>
            </w:r>
          </w:p>
          <w:p w14:paraId="54649F12" w14:textId="0E46DD46" w:rsidR="0055356F" w:rsidRPr="005517EE" w:rsidRDefault="0055356F" w:rsidP="004C028C">
            <w:pPr>
              <w:pStyle w:val="Corpotesto"/>
              <w:tabs>
                <w:tab w:val="left" w:pos="10348"/>
              </w:tabs>
              <w:ind w:left="142" w:right="222"/>
              <w:jc w:val="both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……………………</w:t>
            </w:r>
            <w:r w:rsidR="004C028C">
              <w:rPr>
                <w:rFonts w:asciiTheme="majorHAnsi" w:eastAsia="Times New Roman" w:hAnsiTheme="maj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rFonts w:asciiTheme="majorHAnsi" w:eastAsia="Times New Roman" w:hAnsiTheme="majorHAnsi"/>
              </w:rPr>
              <w:t>……………………………..</w:t>
            </w:r>
          </w:p>
        </w:tc>
      </w:tr>
    </w:tbl>
    <w:p w14:paraId="461D50D6" w14:textId="77777777" w:rsidR="00A527D0" w:rsidRDefault="00276019" w:rsidP="00276019">
      <w:pPr>
        <w:tabs>
          <w:tab w:val="left" w:pos="6285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 xml:space="preserve">Data di presentazione: ____________         </w:t>
      </w:r>
    </w:p>
    <w:p w14:paraId="1F248A2A" w14:textId="12DC8C7D" w:rsidR="00172193" w:rsidRPr="008E20B5" w:rsidRDefault="00276019" w:rsidP="008E20B5">
      <w:pPr>
        <w:tabs>
          <w:tab w:val="left" w:pos="6285"/>
        </w:tabs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>Firma de</w:t>
      </w:r>
      <w:r w:rsidR="008E20B5">
        <w:rPr>
          <w:rFonts w:ascii="Arial" w:eastAsia="Times New Roman" w:hAnsi="Arial" w:cs="Arial"/>
          <w:sz w:val="24"/>
          <w:szCs w:val="24"/>
          <w:lang w:eastAsia="it-IT"/>
        </w:rPr>
        <w:t>l docente_____________________</w:t>
      </w:r>
    </w:p>
    <w:sectPr w:rsidR="00172193" w:rsidRPr="008E20B5" w:rsidSect="0061217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32101" w14:textId="77777777" w:rsidR="00E72624" w:rsidRDefault="00E72624" w:rsidP="00276019">
      <w:pPr>
        <w:spacing w:after="0" w:line="240" w:lineRule="auto"/>
      </w:pPr>
      <w:r>
        <w:separator/>
      </w:r>
    </w:p>
  </w:endnote>
  <w:endnote w:type="continuationSeparator" w:id="0">
    <w:p w14:paraId="30C2C29B" w14:textId="77777777" w:rsidR="00E72624" w:rsidRDefault="00E72624" w:rsidP="002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EDEA" w14:textId="77777777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4ADBFD" w14:textId="77777777" w:rsidR="00276019" w:rsidRDefault="002760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B96B" w14:textId="77777777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011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FEA395A" w14:textId="77777777" w:rsidR="00276019" w:rsidRDefault="002760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992EB" w14:textId="77777777" w:rsidR="00E72624" w:rsidRDefault="00E72624" w:rsidP="00276019">
      <w:pPr>
        <w:spacing w:after="0" w:line="240" w:lineRule="auto"/>
      </w:pPr>
      <w:r>
        <w:separator/>
      </w:r>
    </w:p>
  </w:footnote>
  <w:footnote w:type="continuationSeparator" w:id="0">
    <w:p w14:paraId="4D164430" w14:textId="77777777" w:rsidR="00E72624" w:rsidRDefault="00E72624" w:rsidP="00276019">
      <w:pPr>
        <w:spacing w:after="0" w:line="240" w:lineRule="auto"/>
      </w:pPr>
      <w:r>
        <w:continuationSeparator/>
      </w:r>
    </w:p>
  </w:footnote>
  <w:footnote w:id="1">
    <w:p w14:paraId="44236D11" w14:textId="77777777" w:rsidR="00276019" w:rsidRDefault="00276019" w:rsidP="00C37BCD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Tahoma" w:hAnsi="Tahoma" w:cs="Tahoma"/>
          <w:sz w:val="18"/>
          <w:szCs w:val="18"/>
        </w:rPr>
        <w:t xml:space="preserve">Spazio riservato a fornire specificazioni dei descrittori scelti (ad es. “problematico”: perché problematico?), se si  </w:t>
      </w:r>
    </w:p>
    <w:p w14:paraId="1E1C0ADB" w14:textId="77777777" w:rsidR="00276019" w:rsidRDefault="00276019" w:rsidP="00C37BCD">
      <w:pPr>
        <w:pStyle w:val="Testonotaapidipagina"/>
        <w:jc w:val="both"/>
      </w:pPr>
      <w:r>
        <w:rPr>
          <w:rFonts w:ascii="Tahoma" w:hAnsi="Tahoma" w:cs="Tahoma"/>
          <w:sz w:val="18"/>
          <w:szCs w:val="18"/>
        </w:rPr>
        <w:t xml:space="preserve">  desidera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CE"/>
    <w:multiLevelType w:val="hybridMultilevel"/>
    <w:tmpl w:val="D50267F8"/>
    <w:lvl w:ilvl="0" w:tplc="277E5C9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7280"/>
    <w:multiLevelType w:val="multilevel"/>
    <w:tmpl w:val="9CFAD1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D23497F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36371BB4"/>
    <w:multiLevelType w:val="multilevel"/>
    <w:tmpl w:val="8FAA195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3ED770E1"/>
    <w:multiLevelType w:val="hybridMultilevel"/>
    <w:tmpl w:val="698C7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14EC"/>
    <w:multiLevelType w:val="hybridMultilevel"/>
    <w:tmpl w:val="E7AEAF52"/>
    <w:lvl w:ilvl="0" w:tplc="484ACA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7A6942"/>
    <w:multiLevelType w:val="multilevel"/>
    <w:tmpl w:val="F1F8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80F33"/>
    <w:multiLevelType w:val="multilevel"/>
    <w:tmpl w:val="CD6E9F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4BE005CC"/>
    <w:multiLevelType w:val="multilevel"/>
    <w:tmpl w:val="02B654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5"/>
      <w:numFmt w:val="decimal"/>
      <w:lvlText w:val="%1.%2"/>
      <w:lvlJc w:val="left"/>
      <w:pPr>
        <w:tabs>
          <w:tab w:val="num" w:pos="1220"/>
        </w:tabs>
        <w:ind w:left="12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280"/>
        </w:tabs>
        <w:ind w:left="428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6240"/>
        </w:tabs>
        <w:ind w:left="624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8200"/>
        </w:tabs>
        <w:ind w:left="8200" w:hanging="1800"/>
      </w:pPr>
      <w:rPr>
        <w:rFonts w:hint="default"/>
        <w:b/>
        <w:i/>
        <w:sz w:val="22"/>
      </w:rPr>
    </w:lvl>
  </w:abstractNum>
  <w:abstractNum w:abstractNumId="9">
    <w:nsid w:val="5D584841"/>
    <w:multiLevelType w:val="multilevel"/>
    <w:tmpl w:val="B2865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  <w:i/>
        <w:sz w:val="22"/>
      </w:rPr>
    </w:lvl>
  </w:abstractNum>
  <w:abstractNum w:abstractNumId="10">
    <w:nsid w:val="5D832CA7"/>
    <w:multiLevelType w:val="multilevel"/>
    <w:tmpl w:val="7C44A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>
    <w:nsid w:val="660807A1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>
    <w:nsid w:val="6819424B"/>
    <w:multiLevelType w:val="hybridMultilevel"/>
    <w:tmpl w:val="D43CB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93EFA"/>
    <w:multiLevelType w:val="hybridMultilevel"/>
    <w:tmpl w:val="88E4154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A5C55"/>
    <w:multiLevelType w:val="hybridMultilevel"/>
    <w:tmpl w:val="F8683572"/>
    <w:lvl w:ilvl="0" w:tplc="A68E3F9A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413646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307C620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0A22F4E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D90F7F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491AF64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0543D7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8EA6DBD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A80BF7A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6B"/>
    <w:rsid w:val="00034E94"/>
    <w:rsid w:val="00042B11"/>
    <w:rsid w:val="00057A6C"/>
    <w:rsid w:val="00070DBC"/>
    <w:rsid w:val="00086A01"/>
    <w:rsid w:val="000915B3"/>
    <w:rsid w:val="000B4E82"/>
    <w:rsid w:val="000D179B"/>
    <w:rsid w:val="00136B0D"/>
    <w:rsid w:val="00140CB1"/>
    <w:rsid w:val="001439B7"/>
    <w:rsid w:val="00172193"/>
    <w:rsid w:val="001749B5"/>
    <w:rsid w:val="001D7AA5"/>
    <w:rsid w:val="00214773"/>
    <w:rsid w:val="00220675"/>
    <w:rsid w:val="00222FC6"/>
    <w:rsid w:val="00276019"/>
    <w:rsid w:val="002D651E"/>
    <w:rsid w:val="00305CD8"/>
    <w:rsid w:val="0033462F"/>
    <w:rsid w:val="0035011D"/>
    <w:rsid w:val="003C578F"/>
    <w:rsid w:val="00443266"/>
    <w:rsid w:val="0048492B"/>
    <w:rsid w:val="004A0478"/>
    <w:rsid w:val="004C028C"/>
    <w:rsid w:val="004C6409"/>
    <w:rsid w:val="004D3E6E"/>
    <w:rsid w:val="00527D58"/>
    <w:rsid w:val="005517EE"/>
    <w:rsid w:val="0055356F"/>
    <w:rsid w:val="00575E7D"/>
    <w:rsid w:val="005C3F8F"/>
    <w:rsid w:val="005E27EB"/>
    <w:rsid w:val="0060337C"/>
    <w:rsid w:val="00636AC4"/>
    <w:rsid w:val="006774A6"/>
    <w:rsid w:val="006A356B"/>
    <w:rsid w:val="006D429F"/>
    <w:rsid w:val="006E0664"/>
    <w:rsid w:val="00707BB7"/>
    <w:rsid w:val="00741351"/>
    <w:rsid w:val="007524C6"/>
    <w:rsid w:val="00780E73"/>
    <w:rsid w:val="007E3C04"/>
    <w:rsid w:val="0087002E"/>
    <w:rsid w:val="00891C89"/>
    <w:rsid w:val="008E0193"/>
    <w:rsid w:val="008E20B5"/>
    <w:rsid w:val="0095128A"/>
    <w:rsid w:val="00954C51"/>
    <w:rsid w:val="00997F2A"/>
    <w:rsid w:val="009A3EF8"/>
    <w:rsid w:val="009C712E"/>
    <w:rsid w:val="00A17B27"/>
    <w:rsid w:val="00A527D0"/>
    <w:rsid w:val="00B00064"/>
    <w:rsid w:val="00B61DAB"/>
    <w:rsid w:val="00BF0475"/>
    <w:rsid w:val="00C30D2B"/>
    <w:rsid w:val="00C37BCD"/>
    <w:rsid w:val="00C60AD1"/>
    <w:rsid w:val="00C75600"/>
    <w:rsid w:val="00C76869"/>
    <w:rsid w:val="00C90FE3"/>
    <w:rsid w:val="00C97849"/>
    <w:rsid w:val="00CD0F05"/>
    <w:rsid w:val="00D11827"/>
    <w:rsid w:val="00D45BEA"/>
    <w:rsid w:val="00DB5F16"/>
    <w:rsid w:val="00DE4679"/>
    <w:rsid w:val="00E36B1C"/>
    <w:rsid w:val="00E5065A"/>
    <w:rsid w:val="00E56D10"/>
    <w:rsid w:val="00E72624"/>
    <w:rsid w:val="00E97C0D"/>
    <w:rsid w:val="00EB301A"/>
    <w:rsid w:val="00EE30C4"/>
    <w:rsid w:val="00F73DDF"/>
    <w:rsid w:val="00F92EF3"/>
    <w:rsid w:val="00FD101D"/>
    <w:rsid w:val="00FD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9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86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86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7C01-A881-46A8-94EB-D7895BA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Carmine</cp:lastModifiedBy>
  <cp:revision>4</cp:revision>
  <dcterms:created xsi:type="dcterms:W3CDTF">2021-10-26T14:09:00Z</dcterms:created>
  <dcterms:modified xsi:type="dcterms:W3CDTF">2022-10-29T11:44:00Z</dcterms:modified>
</cp:coreProperties>
</file>